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AA0C" w14:textId="586AE583" w:rsidR="00DB3BC6" w:rsidRPr="00DB3BC6" w:rsidRDefault="005D18A6" w:rsidP="009065C9">
      <w:pPr>
        <w:pStyle w:val="Title"/>
        <w:outlineLvl w:val="0"/>
        <w:rPr>
          <w:rFonts w:ascii="Arial" w:hAnsi="Arial" w:cs="Arial"/>
          <w:b/>
          <w:bCs/>
          <w:i w:val="0"/>
          <w:iCs w:val="0"/>
          <w:sz w:val="34"/>
        </w:rPr>
      </w:pPr>
      <w:r>
        <w:rPr>
          <w:rFonts w:ascii="Arial" w:hAnsi="Arial" w:cs="Arial"/>
          <w:b/>
          <w:bCs/>
          <w:i w:val="0"/>
          <w:iCs w:val="0"/>
        </w:rPr>
        <w:t>UNION PUBLIC SCHOOLS</w:t>
      </w:r>
    </w:p>
    <w:p w14:paraId="130D6BDF" w14:textId="77777777" w:rsidR="00DB3BC6" w:rsidRDefault="00DB3BC6" w:rsidP="00DB3BC6">
      <w:pPr>
        <w:pStyle w:val="Title"/>
        <w:jc w:val="left"/>
        <w:rPr>
          <w:sz w:val="24"/>
        </w:rPr>
      </w:pPr>
    </w:p>
    <w:p w14:paraId="04F017DE" w14:textId="77777777" w:rsidR="00DB3BC6" w:rsidRDefault="00DB3BC6" w:rsidP="00DB3BC6">
      <w:pPr>
        <w:pStyle w:val="Title"/>
        <w:jc w:val="left"/>
        <w:rPr>
          <w:b/>
          <w:bCs/>
          <w:sz w:val="24"/>
        </w:rPr>
      </w:pPr>
    </w:p>
    <w:p w14:paraId="09D04890" w14:textId="77777777" w:rsidR="003C2730" w:rsidRPr="003C2730" w:rsidRDefault="003C2730" w:rsidP="009065C9">
      <w:pPr>
        <w:pStyle w:val="Subtitle"/>
        <w:outlineLvl w:val="0"/>
        <w:rPr>
          <w:bCs w:val="0"/>
          <w:i w:val="0"/>
          <w:iCs w:val="0"/>
          <w:sz w:val="28"/>
          <w:u w:val="none"/>
        </w:rPr>
      </w:pPr>
      <w:r w:rsidRPr="003C2730">
        <w:rPr>
          <w:bCs w:val="0"/>
          <w:i w:val="0"/>
          <w:iCs w:val="0"/>
          <w:sz w:val="28"/>
          <w:u w:val="none"/>
        </w:rPr>
        <w:t>NONPUBLIC</w:t>
      </w:r>
    </w:p>
    <w:p w14:paraId="167C7689" w14:textId="77777777" w:rsidR="00DB3BC6" w:rsidRDefault="00DB3BC6" w:rsidP="009065C9">
      <w:pPr>
        <w:pStyle w:val="Subtitle"/>
        <w:outlineLvl w:val="0"/>
        <w:rPr>
          <w:bCs w:val="0"/>
          <w:i w:val="0"/>
          <w:iCs w:val="0"/>
          <w:sz w:val="28"/>
          <w:u w:val="none"/>
        </w:rPr>
      </w:pPr>
      <w:r w:rsidRPr="003C2730">
        <w:rPr>
          <w:bCs w:val="0"/>
          <w:i w:val="0"/>
          <w:iCs w:val="0"/>
          <w:sz w:val="28"/>
          <w:u w:val="none"/>
        </w:rPr>
        <w:t>PUBLIC LAW 1977 CHAPTERS 192-193 AGREEMENT</w:t>
      </w:r>
    </w:p>
    <w:p w14:paraId="3FDC1E6A" w14:textId="2CB7F444" w:rsidR="006B0C55" w:rsidRPr="003C2730" w:rsidRDefault="00C70118" w:rsidP="009065C9">
      <w:pPr>
        <w:pStyle w:val="Subtitle"/>
        <w:outlineLvl w:val="0"/>
        <w:rPr>
          <w:bCs w:val="0"/>
          <w:i w:val="0"/>
          <w:iCs w:val="0"/>
          <w:sz w:val="28"/>
          <w:u w:val="none"/>
        </w:rPr>
      </w:pPr>
      <w:r>
        <w:rPr>
          <w:bCs w:val="0"/>
          <w:i w:val="0"/>
          <w:iCs w:val="0"/>
          <w:sz w:val="28"/>
          <w:u w:val="none"/>
        </w:rPr>
        <w:t>202</w:t>
      </w:r>
      <w:r w:rsidR="00D60723">
        <w:rPr>
          <w:bCs w:val="0"/>
          <w:i w:val="0"/>
          <w:iCs w:val="0"/>
          <w:sz w:val="28"/>
          <w:u w:val="none"/>
        </w:rPr>
        <w:t>5</w:t>
      </w:r>
      <w:r>
        <w:rPr>
          <w:bCs w:val="0"/>
          <w:i w:val="0"/>
          <w:iCs w:val="0"/>
          <w:sz w:val="28"/>
          <w:u w:val="none"/>
        </w:rPr>
        <w:t>-202</w:t>
      </w:r>
      <w:r w:rsidR="00D60723">
        <w:rPr>
          <w:bCs w:val="0"/>
          <w:i w:val="0"/>
          <w:iCs w:val="0"/>
          <w:sz w:val="28"/>
          <w:u w:val="none"/>
        </w:rPr>
        <w:t>6</w:t>
      </w:r>
    </w:p>
    <w:p w14:paraId="7A87AEA2" w14:textId="77777777" w:rsidR="00DB3BC6" w:rsidRDefault="00DB3BC6" w:rsidP="00DB3BC6">
      <w:pPr>
        <w:pStyle w:val="Title"/>
        <w:jc w:val="left"/>
        <w:rPr>
          <w:b/>
          <w:bCs/>
          <w:sz w:val="24"/>
        </w:rPr>
      </w:pPr>
    </w:p>
    <w:p w14:paraId="42436CCB" w14:textId="77777777" w:rsidR="00EB405F" w:rsidRDefault="00EB405F">
      <w:pPr>
        <w:jc w:val="both"/>
        <w:rPr>
          <w:b/>
          <w:bCs/>
          <w:sz w:val="22"/>
          <w:szCs w:val="24"/>
        </w:rPr>
      </w:pPr>
    </w:p>
    <w:p w14:paraId="2FB18FF9" w14:textId="21920713" w:rsidR="00EB405F" w:rsidRDefault="00EB405F" w:rsidP="003C2730">
      <w:pPr>
        <w:jc w:val="both"/>
        <w:rPr>
          <w:rFonts w:ascii="Arial" w:hAnsi="Arial" w:cs="Arial"/>
        </w:rPr>
      </w:pPr>
      <w:r w:rsidRPr="003C2730">
        <w:rPr>
          <w:rFonts w:ascii="Arial" w:hAnsi="Arial" w:cs="Arial"/>
        </w:rPr>
        <w:t xml:space="preserve">This AGREEMENT made </w:t>
      </w:r>
      <w:r w:rsidR="00012F47">
        <w:rPr>
          <w:rFonts w:ascii="Arial" w:hAnsi="Arial" w:cs="Arial"/>
        </w:rPr>
        <w:t xml:space="preserve">the _______ </w:t>
      </w:r>
      <w:r w:rsidR="00DB3BC6" w:rsidRPr="003C2730">
        <w:rPr>
          <w:rFonts w:ascii="Arial" w:hAnsi="Arial" w:cs="Arial"/>
        </w:rPr>
        <w:t>d</w:t>
      </w:r>
      <w:r w:rsidRPr="003C2730">
        <w:rPr>
          <w:rFonts w:ascii="Arial" w:hAnsi="Arial" w:cs="Arial"/>
        </w:rPr>
        <w:t>ay of</w:t>
      </w:r>
      <w:r w:rsidR="00012F47">
        <w:rPr>
          <w:rFonts w:ascii="Arial" w:hAnsi="Arial" w:cs="Arial"/>
        </w:rPr>
        <w:t>_______________________</w:t>
      </w:r>
      <w:r w:rsidR="00DA5784">
        <w:rPr>
          <w:rFonts w:ascii="Arial" w:hAnsi="Arial" w:cs="Arial"/>
        </w:rPr>
        <w:t>202</w:t>
      </w:r>
      <w:r w:rsidR="00D60723">
        <w:rPr>
          <w:rFonts w:ascii="Arial" w:hAnsi="Arial" w:cs="Arial"/>
        </w:rPr>
        <w:t>5</w:t>
      </w:r>
      <w:r w:rsidRPr="003C2730">
        <w:rPr>
          <w:rFonts w:ascii="Arial" w:hAnsi="Arial" w:cs="Arial"/>
        </w:rPr>
        <w:t xml:space="preserve">, by and between the </w:t>
      </w:r>
      <w:r w:rsidRPr="003C2730">
        <w:rPr>
          <w:rFonts w:ascii="Arial" w:hAnsi="Arial" w:cs="Arial"/>
          <w:b/>
          <w:bCs/>
        </w:rPr>
        <w:t xml:space="preserve">BOARD OF EDUCATION OF </w:t>
      </w:r>
      <w:r w:rsidR="003E4D53">
        <w:rPr>
          <w:rFonts w:ascii="Arial" w:hAnsi="Arial" w:cs="Arial"/>
          <w:b/>
          <w:bCs/>
        </w:rPr>
        <w:t>TOWNSHIP OF UNION</w:t>
      </w:r>
      <w:r w:rsidRPr="003C2730">
        <w:rPr>
          <w:rFonts w:ascii="Arial" w:hAnsi="Arial" w:cs="Arial"/>
          <w:b/>
          <w:bCs/>
        </w:rPr>
        <w:t xml:space="preserve"> </w:t>
      </w:r>
      <w:r w:rsidRPr="003C2730">
        <w:rPr>
          <w:rFonts w:ascii="Arial" w:hAnsi="Arial" w:cs="Arial"/>
        </w:rPr>
        <w:t xml:space="preserve">in the County of </w:t>
      </w:r>
      <w:r w:rsidR="00EA4289">
        <w:rPr>
          <w:rFonts w:ascii="Arial" w:hAnsi="Arial" w:cs="Arial"/>
        </w:rPr>
        <w:t>Union</w:t>
      </w:r>
      <w:r w:rsidR="00DA1F1A">
        <w:rPr>
          <w:rFonts w:ascii="Arial" w:hAnsi="Arial" w:cs="Arial"/>
        </w:rPr>
        <w:t>,</w:t>
      </w:r>
      <w:r w:rsidRPr="003C2730">
        <w:rPr>
          <w:rFonts w:ascii="Arial" w:hAnsi="Arial" w:cs="Arial"/>
        </w:rPr>
        <w:t xml:space="preserve"> New Jersey (hereinafter the "Board");</w:t>
      </w:r>
      <w:r w:rsidR="00EA4289" w:rsidRPr="00EA4289">
        <w:rPr>
          <w:rFonts w:ascii="Arial" w:hAnsi="Arial" w:cs="Arial"/>
        </w:rPr>
        <w:t xml:space="preserve"> </w:t>
      </w:r>
      <w:r w:rsidR="00EA4289">
        <w:rPr>
          <w:rFonts w:ascii="Arial" w:hAnsi="Arial" w:cs="Arial"/>
        </w:rPr>
        <w:t xml:space="preserve">and </w:t>
      </w:r>
      <w:r w:rsidR="00EA4289" w:rsidRPr="003C2730">
        <w:rPr>
          <w:rFonts w:ascii="Arial" w:hAnsi="Arial" w:cs="Arial"/>
        </w:rPr>
        <w:t xml:space="preserve">the </w:t>
      </w:r>
      <w:r w:rsidR="00EA4289">
        <w:rPr>
          <w:rFonts w:ascii="Arial" w:hAnsi="Arial" w:cs="Arial"/>
          <w:b/>
          <w:bCs/>
        </w:rPr>
        <w:t xml:space="preserve">UNION COUNTY </w:t>
      </w:r>
      <w:r w:rsidR="00EA4289" w:rsidRPr="003C2730">
        <w:rPr>
          <w:rFonts w:ascii="Arial" w:hAnsi="Arial" w:cs="Arial"/>
          <w:b/>
          <w:bCs/>
        </w:rPr>
        <w:t xml:space="preserve">EDUCATIONAL SERVICES COMMISSION </w:t>
      </w:r>
      <w:r w:rsidR="00EA4289" w:rsidRPr="003C2730">
        <w:rPr>
          <w:rFonts w:ascii="Arial" w:hAnsi="Arial" w:cs="Arial"/>
        </w:rPr>
        <w:t>(hereinafter the "Commission"),</w:t>
      </w:r>
      <w:r w:rsidR="00EA4289">
        <w:rPr>
          <w:rFonts w:ascii="Arial" w:hAnsi="Arial" w:cs="Arial"/>
        </w:rPr>
        <w:t xml:space="preserve"> located at 45 Cardinal Drive, Westfield, NJ  07090</w:t>
      </w:r>
    </w:p>
    <w:p w14:paraId="49ED1055" w14:textId="77777777" w:rsidR="003C2730" w:rsidRPr="003C2730" w:rsidRDefault="003C2730" w:rsidP="003C2730">
      <w:pPr>
        <w:jc w:val="both"/>
        <w:rPr>
          <w:rFonts w:ascii="Arial" w:hAnsi="Arial" w:cs="Arial"/>
        </w:rPr>
      </w:pPr>
    </w:p>
    <w:p w14:paraId="269874A8" w14:textId="77777777" w:rsidR="00EB405F" w:rsidRDefault="00EB405F" w:rsidP="009065C9">
      <w:pPr>
        <w:jc w:val="center"/>
        <w:outlineLvl w:val="0"/>
        <w:rPr>
          <w:rFonts w:ascii="Arial" w:hAnsi="Arial" w:cs="Arial"/>
        </w:rPr>
      </w:pPr>
      <w:r w:rsidRPr="003C2730">
        <w:rPr>
          <w:rFonts w:ascii="Arial" w:hAnsi="Arial" w:cs="Arial"/>
          <w:u w:val="single"/>
        </w:rPr>
        <w:t xml:space="preserve">W I T N E S </w:t>
      </w:r>
      <w:proofErr w:type="spellStart"/>
      <w:r w:rsidRPr="003C2730">
        <w:rPr>
          <w:rFonts w:ascii="Arial" w:hAnsi="Arial" w:cs="Arial"/>
          <w:u w:val="single"/>
        </w:rPr>
        <w:t>S</w:t>
      </w:r>
      <w:proofErr w:type="spellEnd"/>
      <w:r w:rsidRPr="003C2730">
        <w:rPr>
          <w:rFonts w:ascii="Arial" w:hAnsi="Arial" w:cs="Arial"/>
          <w:u w:val="single"/>
        </w:rPr>
        <w:t xml:space="preserve"> E T </w:t>
      </w:r>
      <w:proofErr w:type="gramStart"/>
      <w:r w:rsidRPr="003C2730">
        <w:rPr>
          <w:rFonts w:ascii="Arial" w:hAnsi="Arial" w:cs="Arial"/>
          <w:u w:val="single"/>
        </w:rPr>
        <w:t>H</w:t>
      </w:r>
      <w:r w:rsidRPr="003C2730">
        <w:rPr>
          <w:rFonts w:ascii="Arial" w:hAnsi="Arial" w:cs="Arial"/>
        </w:rPr>
        <w:t xml:space="preserve"> :</w:t>
      </w:r>
      <w:proofErr w:type="gramEnd"/>
    </w:p>
    <w:p w14:paraId="41C01A76" w14:textId="77777777" w:rsidR="003C2730" w:rsidRPr="003C2730" w:rsidRDefault="003C2730" w:rsidP="003C2730">
      <w:pPr>
        <w:jc w:val="center"/>
        <w:rPr>
          <w:rFonts w:ascii="Arial" w:hAnsi="Arial" w:cs="Arial"/>
          <w:u w:val="single"/>
        </w:rPr>
      </w:pPr>
    </w:p>
    <w:p w14:paraId="01C3FB03" w14:textId="77777777" w:rsidR="00EB405F" w:rsidRDefault="00EB405F" w:rsidP="003C2730">
      <w:pPr>
        <w:jc w:val="both"/>
        <w:rPr>
          <w:rFonts w:ascii="Arial" w:hAnsi="Arial" w:cs="Arial"/>
        </w:rPr>
      </w:pPr>
      <w:r w:rsidRPr="003C2730">
        <w:rPr>
          <w:rFonts w:ascii="Arial" w:hAnsi="Arial" w:cs="Arial"/>
        </w:rPr>
        <w:t>In the consideration of the mutual covenants contained herein, the parties agree as follows:</w:t>
      </w:r>
    </w:p>
    <w:p w14:paraId="568142E8" w14:textId="77777777" w:rsidR="003C2730" w:rsidRPr="003C2730" w:rsidRDefault="003C2730" w:rsidP="003C2730">
      <w:pPr>
        <w:ind w:firstLine="720"/>
        <w:jc w:val="both"/>
        <w:rPr>
          <w:rFonts w:ascii="Arial" w:hAnsi="Arial" w:cs="Arial"/>
        </w:rPr>
      </w:pPr>
    </w:p>
    <w:p w14:paraId="37F0AD8E" w14:textId="77777777" w:rsidR="00DB3BC6" w:rsidRDefault="00EB405F" w:rsidP="003C2730">
      <w:pPr>
        <w:pStyle w:val="Quick1"/>
        <w:tabs>
          <w:tab w:val="left" w:pos="720"/>
        </w:tabs>
        <w:ind w:left="720" w:hanging="720"/>
        <w:rPr>
          <w:rFonts w:ascii="Arial" w:hAnsi="Arial" w:cs="Arial"/>
          <w:sz w:val="20"/>
          <w:szCs w:val="20"/>
        </w:rPr>
      </w:pPr>
      <w:r w:rsidRPr="003C2730">
        <w:rPr>
          <w:rFonts w:ascii="Arial" w:hAnsi="Arial" w:cs="Arial"/>
          <w:sz w:val="20"/>
          <w:szCs w:val="20"/>
        </w:rPr>
        <w:t>1.</w:t>
      </w:r>
      <w:r w:rsidRPr="003C2730">
        <w:rPr>
          <w:rFonts w:ascii="Arial" w:hAnsi="Arial" w:cs="Arial"/>
          <w:sz w:val="20"/>
          <w:szCs w:val="20"/>
        </w:rPr>
        <w:tab/>
      </w:r>
      <w:r w:rsidRPr="003C2730">
        <w:rPr>
          <w:rFonts w:ascii="Arial" w:hAnsi="Arial" w:cs="Arial"/>
          <w:b/>
          <w:bCs/>
          <w:sz w:val="20"/>
          <w:szCs w:val="20"/>
          <w:u w:val="single"/>
        </w:rPr>
        <w:t>Education Program</w:t>
      </w:r>
      <w:r w:rsidRPr="003C2730">
        <w:rPr>
          <w:rFonts w:ascii="Arial" w:hAnsi="Arial" w:cs="Arial"/>
          <w:b/>
          <w:bCs/>
          <w:sz w:val="20"/>
          <w:szCs w:val="20"/>
        </w:rPr>
        <w:t>.</w:t>
      </w:r>
      <w:r w:rsidRPr="003C2730">
        <w:rPr>
          <w:rFonts w:ascii="Arial" w:hAnsi="Arial" w:cs="Arial"/>
          <w:b/>
          <w:bCs/>
          <w:sz w:val="20"/>
          <w:szCs w:val="20"/>
        </w:rPr>
        <w:tab/>
        <w:t xml:space="preserve"> </w:t>
      </w:r>
      <w:r w:rsidRPr="003C2730">
        <w:rPr>
          <w:rFonts w:ascii="Arial" w:hAnsi="Arial" w:cs="Arial"/>
          <w:sz w:val="20"/>
          <w:szCs w:val="20"/>
        </w:rPr>
        <w:t xml:space="preserve">The Board agrees to purchase the auxiliary and handicapped services pursuant to P.L. 1977, Chapters 192-193 from the </w:t>
      </w:r>
      <w:r w:rsidR="00DB3BC6" w:rsidRPr="003C2730">
        <w:rPr>
          <w:rFonts w:ascii="Arial" w:hAnsi="Arial" w:cs="Arial"/>
          <w:sz w:val="20"/>
          <w:szCs w:val="20"/>
        </w:rPr>
        <w:t>Commission.</w:t>
      </w:r>
    </w:p>
    <w:p w14:paraId="273EE0F4" w14:textId="77777777" w:rsidR="003C2730" w:rsidRPr="003C2730" w:rsidRDefault="003C2730" w:rsidP="003C2730">
      <w:pPr>
        <w:pStyle w:val="Quick1"/>
        <w:tabs>
          <w:tab w:val="left" w:pos="720"/>
        </w:tabs>
        <w:ind w:left="720" w:hanging="720"/>
        <w:rPr>
          <w:rFonts w:ascii="Arial" w:hAnsi="Arial" w:cs="Arial"/>
          <w:sz w:val="20"/>
          <w:szCs w:val="20"/>
        </w:rPr>
      </w:pPr>
    </w:p>
    <w:p w14:paraId="3248A53E" w14:textId="1C0B35C1" w:rsidR="00EB405F" w:rsidRDefault="00EB405F" w:rsidP="003C2730">
      <w:pPr>
        <w:pStyle w:val="BodyText"/>
        <w:ind w:left="720" w:hanging="720"/>
        <w:rPr>
          <w:rFonts w:ascii="Arial" w:hAnsi="Arial" w:cs="Arial"/>
          <w:sz w:val="20"/>
          <w:szCs w:val="20"/>
        </w:rPr>
      </w:pPr>
      <w:r w:rsidRPr="003C2730">
        <w:rPr>
          <w:rFonts w:ascii="Arial" w:hAnsi="Arial" w:cs="Arial"/>
          <w:sz w:val="20"/>
          <w:szCs w:val="20"/>
        </w:rPr>
        <w:tab/>
        <w:t xml:space="preserve">The </w:t>
      </w:r>
      <w:r w:rsidR="00DB3BC6" w:rsidRPr="003C2730">
        <w:rPr>
          <w:rFonts w:ascii="Arial" w:hAnsi="Arial" w:cs="Arial"/>
          <w:sz w:val="20"/>
          <w:szCs w:val="20"/>
        </w:rPr>
        <w:t xml:space="preserve">Commission </w:t>
      </w:r>
      <w:r w:rsidRPr="003C2730">
        <w:rPr>
          <w:rFonts w:ascii="Arial" w:hAnsi="Arial" w:cs="Arial"/>
          <w:sz w:val="20"/>
          <w:szCs w:val="20"/>
        </w:rPr>
        <w:t xml:space="preserve">agrees to provide </w:t>
      </w:r>
      <w:proofErr w:type="gramStart"/>
      <w:r w:rsidRPr="003C2730">
        <w:rPr>
          <w:rFonts w:ascii="Arial" w:hAnsi="Arial" w:cs="Arial"/>
          <w:sz w:val="20"/>
          <w:szCs w:val="20"/>
        </w:rPr>
        <w:t>the</w:t>
      </w:r>
      <w:r w:rsidR="00D60723">
        <w:rPr>
          <w:rFonts w:ascii="Arial" w:hAnsi="Arial" w:cs="Arial"/>
          <w:sz w:val="20"/>
          <w:szCs w:val="20"/>
        </w:rPr>
        <w:t xml:space="preserve"> </w:t>
      </w:r>
      <w:r w:rsidRPr="003C2730">
        <w:rPr>
          <w:rFonts w:ascii="Arial" w:hAnsi="Arial" w:cs="Arial"/>
          <w:sz w:val="20"/>
          <w:szCs w:val="20"/>
        </w:rPr>
        <w:t>auxiliary</w:t>
      </w:r>
      <w:proofErr w:type="gramEnd"/>
      <w:r w:rsidRPr="003C2730">
        <w:rPr>
          <w:rFonts w:ascii="Arial" w:hAnsi="Arial" w:cs="Arial"/>
          <w:sz w:val="20"/>
          <w:szCs w:val="20"/>
        </w:rPr>
        <w:t xml:space="preserve"> and handicapped services to those eligible students identified in accordance with the applicable New Jersey Statutes and the rules and regulations of the State Board of Education and the policies of the Board of </w:t>
      </w:r>
      <w:r w:rsidR="004B1EBF" w:rsidRPr="003C2730">
        <w:rPr>
          <w:rFonts w:ascii="Arial" w:hAnsi="Arial" w:cs="Arial"/>
          <w:sz w:val="20"/>
          <w:szCs w:val="20"/>
        </w:rPr>
        <w:t>D</w:t>
      </w:r>
      <w:r w:rsidRPr="003C2730">
        <w:rPr>
          <w:rFonts w:ascii="Arial" w:hAnsi="Arial" w:cs="Arial"/>
          <w:sz w:val="20"/>
          <w:szCs w:val="20"/>
        </w:rPr>
        <w:t>irectors of the Commission.</w:t>
      </w:r>
    </w:p>
    <w:p w14:paraId="27F802A2" w14:textId="77777777" w:rsidR="003C2730" w:rsidRPr="003C2730" w:rsidRDefault="003C2730" w:rsidP="003C2730">
      <w:pPr>
        <w:pStyle w:val="BodyText"/>
        <w:rPr>
          <w:rFonts w:ascii="Arial" w:hAnsi="Arial" w:cs="Arial"/>
          <w:sz w:val="20"/>
          <w:szCs w:val="20"/>
        </w:rPr>
      </w:pPr>
    </w:p>
    <w:p w14:paraId="7089C2C9" w14:textId="77777777" w:rsidR="00EB405F" w:rsidRDefault="00EB405F" w:rsidP="003C2730">
      <w:pPr>
        <w:ind w:left="720" w:hanging="720"/>
        <w:jc w:val="both"/>
        <w:rPr>
          <w:rFonts w:ascii="Arial" w:hAnsi="Arial" w:cs="Arial"/>
        </w:rPr>
      </w:pPr>
      <w:r w:rsidRPr="003C2730">
        <w:rPr>
          <w:rFonts w:ascii="Arial" w:hAnsi="Arial" w:cs="Arial"/>
        </w:rPr>
        <w:tab/>
        <w:t>The auxiliary and handicapped services to be provided are limited to P.L. 192 Compensatory Education, English-</w:t>
      </w:r>
      <w:r w:rsidR="00CC6E57">
        <w:rPr>
          <w:rFonts w:ascii="Arial" w:hAnsi="Arial" w:cs="Arial"/>
        </w:rPr>
        <w:t>A</w:t>
      </w:r>
      <w:r w:rsidRPr="003C2730">
        <w:rPr>
          <w:rFonts w:ascii="Arial" w:hAnsi="Arial" w:cs="Arial"/>
        </w:rPr>
        <w:t>s-</w:t>
      </w:r>
      <w:r w:rsidR="00CC6E57">
        <w:rPr>
          <w:rFonts w:ascii="Arial" w:hAnsi="Arial" w:cs="Arial"/>
        </w:rPr>
        <w:t>A</w:t>
      </w:r>
      <w:r w:rsidRPr="003C2730">
        <w:rPr>
          <w:rFonts w:ascii="Arial" w:hAnsi="Arial" w:cs="Arial"/>
        </w:rPr>
        <w:t>-Second Language, Transportation and Maintenance, Home Instruction. P.L.193 Supplementary Instruction, Speech Correction and Examination and Classification for eligible pupils.</w:t>
      </w:r>
    </w:p>
    <w:p w14:paraId="7002933A" w14:textId="77777777" w:rsidR="003C2730" w:rsidRPr="003C2730" w:rsidRDefault="003C2730" w:rsidP="003C2730">
      <w:pPr>
        <w:jc w:val="both"/>
        <w:rPr>
          <w:rFonts w:ascii="Arial" w:hAnsi="Arial" w:cs="Arial"/>
        </w:rPr>
      </w:pPr>
    </w:p>
    <w:p w14:paraId="2DD6FBCD" w14:textId="77777777" w:rsidR="00EB405F" w:rsidRDefault="00EB405F" w:rsidP="003C2730">
      <w:pPr>
        <w:jc w:val="both"/>
        <w:rPr>
          <w:rFonts w:ascii="Arial" w:hAnsi="Arial" w:cs="Arial"/>
        </w:rPr>
      </w:pPr>
      <w:r w:rsidRPr="003C2730">
        <w:rPr>
          <w:rFonts w:ascii="Arial" w:hAnsi="Arial" w:cs="Arial"/>
        </w:rPr>
        <w:tab/>
        <w:t>The Commission will provide the following:</w:t>
      </w:r>
    </w:p>
    <w:p w14:paraId="2B86B852" w14:textId="77777777" w:rsidR="003C2730" w:rsidRPr="003C2730" w:rsidRDefault="003C2730" w:rsidP="003C2730">
      <w:pPr>
        <w:jc w:val="both"/>
        <w:rPr>
          <w:rFonts w:ascii="Arial" w:hAnsi="Arial" w:cs="Arial"/>
        </w:rPr>
      </w:pPr>
    </w:p>
    <w:p w14:paraId="6A59FB40"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a)</w:t>
      </w:r>
      <w:r w:rsidRPr="003C2730">
        <w:rPr>
          <w:rFonts w:ascii="Arial" w:hAnsi="Arial" w:cs="Arial"/>
        </w:rPr>
        <w:tab/>
        <w:t>Pupil Identification Process</w:t>
      </w:r>
    </w:p>
    <w:p w14:paraId="1908C1CF"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b)</w:t>
      </w:r>
      <w:r w:rsidRPr="003C2730">
        <w:rPr>
          <w:rFonts w:ascii="Arial" w:hAnsi="Arial" w:cs="Arial"/>
        </w:rPr>
        <w:tab/>
        <w:t>Child Study and Speech Pupil Evaluation</w:t>
      </w:r>
    </w:p>
    <w:p w14:paraId="7FFFE9D4"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c)</w:t>
      </w:r>
      <w:r w:rsidRPr="003C2730">
        <w:rPr>
          <w:rFonts w:ascii="Arial" w:hAnsi="Arial" w:cs="Arial"/>
        </w:rPr>
        <w:tab/>
        <w:t>Development</w:t>
      </w:r>
      <w:r w:rsidR="00362CAD">
        <w:rPr>
          <w:rFonts w:ascii="Arial" w:hAnsi="Arial" w:cs="Arial"/>
        </w:rPr>
        <w:t xml:space="preserve"> of required service plan</w:t>
      </w:r>
      <w:r w:rsidR="00EA4289">
        <w:rPr>
          <w:rFonts w:ascii="Arial" w:hAnsi="Arial" w:cs="Arial"/>
        </w:rPr>
        <w:t xml:space="preserve">s (Speech-Language, Supplementary Instruction, </w:t>
      </w:r>
      <w:r w:rsidR="00362CAD">
        <w:rPr>
          <w:rFonts w:ascii="Arial" w:hAnsi="Arial" w:cs="Arial"/>
        </w:rPr>
        <w:t>ISIP)</w:t>
      </w:r>
    </w:p>
    <w:p w14:paraId="17BA5CBC"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d)</w:t>
      </w:r>
      <w:r w:rsidRPr="003C2730">
        <w:rPr>
          <w:rFonts w:ascii="Arial" w:hAnsi="Arial" w:cs="Arial"/>
        </w:rPr>
        <w:tab/>
        <w:t>Instructional Equipment, Facilities and Specialized Instruction Supplies and Materials.</w:t>
      </w:r>
    </w:p>
    <w:p w14:paraId="63844F5E"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e)</w:t>
      </w:r>
      <w:r w:rsidRPr="003C2730">
        <w:rPr>
          <w:rFonts w:ascii="Arial" w:hAnsi="Arial" w:cs="Arial"/>
        </w:rPr>
        <w:tab/>
        <w:t>Staff Development, Observation and Evaluation(s) per law.</w:t>
      </w:r>
    </w:p>
    <w:p w14:paraId="65E5B664" w14:textId="77777777" w:rsidR="00EB405F" w:rsidRDefault="00EB405F" w:rsidP="003C2730">
      <w:pPr>
        <w:pStyle w:val="BodyTextIndent2"/>
        <w:tabs>
          <w:tab w:val="clear" w:pos="720"/>
          <w:tab w:val="clear" w:pos="1080"/>
          <w:tab w:val="left" w:pos="1260"/>
          <w:tab w:val="left" w:pos="1800"/>
        </w:tabs>
        <w:ind w:left="1260" w:hanging="1260"/>
        <w:rPr>
          <w:rFonts w:ascii="Arial" w:hAnsi="Arial" w:cs="Arial"/>
          <w:sz w:val="20"/>
          <w:szCs w:val="20"/>
        </w:rPr>
      </w:pPr>
      <w:r w:rsidRPr="003C2730">
        <w:rPr>
          <w:rFonts w:ascii="Arial" w:hAnsi="Arial" w:cs="Arial"/>
          <w:sz w:val="20"/>
          <w:szCs w:val="20"/>
        </w:rPr>
        <w:tab/>
        <w:t>f)</w:t>
      </w:r>
      <w:r w:rsidRPr="003C2730">
        <w:rPr>
          <w:rFonts w:ascii="Arial" w:hAnsi="Arial" w:cs="Arial"/>
          <w:sz w:val="20"/>
          <w:szCs w:val="20"/>
        </w:rPr>
        <w:tab/>
        <w:t>Supervision and Administration required for the implementation of services and programs.</w:t>
      </w:r>
    </w:p>
    <w:p w14:paraId="38931416" w14:textId="77777777" w:rsidR="003C2730" w:rsidRPr="003C2730" w:rsidRDefault="003C2730" w:rsidP="003C2730">
      <w:pPr>
        <w:pStyle w:val="BodyTextIndent2"/>
        <w:tabs>
          <w:tab w:val="clear" w:pos="720"/>
          <w:tab w:val="clear" w:pos="1080"/>
          <w:tab w:val="left" w:pos="1260"/>
          <w:tab w:val="left" w:pos="1800"/>
        </w:tabs>
        <w:ind w:left="1260" w:hanging="1260"/>
        <w:rPr>
          <w:rFonts w:ascii="Arial" w:hAnsi="Arial" w:cs="Arial"/>
          <w:sz w:val="20"/>
          <w:szCs w:val="20"/>
        </w:rPr>
      </w:pPr>
    </w:p>
    <w:p w14:paraId="7D767032" w14:textId="77777777" w:rsidR="00EB405F" w:rsidRDefault="00EB405F" w:rsidP="003C2730">
      <w:pPr>
        <w:pStyle w:val="BodyText"/>
        <w:ind w:left="720" w:hanging="720"/>
        <w:rPr>
          <w:rFonts w:ascii="Arial" w:hAnsi="Arial" w:cs="Arial"/>
          <w:sz w:val="20"/>
          <w:szCs w:val="20"/>
        </w:rPr>
      </w:pPr>
      <w:r w:rsidRPr="003C2730">
        <w:rPr>
          <w:rFonts w:ascii="Arial" w:hAnsi="Arial" w:cs="Arial"/>
          <w:sz w:val="20"/>
          <w:szCs w:val="20"/>
        </w:rPr>
        <w:tab/>
        <w:t xml:space="preserve">The Commission shall complete all State required reports including the nonpublic auxiliary and handicapped report and </w:t>
      </w:r>
      <w:r w:rsidR="005A315F">
        <w:rPr>
          <w:rFonts w:ascii="Arial" w:hAnsi="Arial" w:cs="Arial"/>
          <w:sz w:val="20"/>
          <w:szCs w:val="20"/>
        </w:rPr>
        <w:t>provide data for</w:t>
      </w:r>
      <w:r w:rsidR="00362CAD">
        <w:rPr>
          <w:rFonts w:ascii="Arial" w:hAnsi="Arial" w:cs="Arial"/>
          <w:sz w:val="20"/>
          <w:szCs w:val="20"/>
        </w:rPr>
        <w:t xml:space="preserve"> </w:t>
      </w:r>
      <w:r w:rsidRPr="003C2730">
        <w:rPr>
          <w:rFonts w:ascii="Arial" w:hAnsi="Arial" w:cs="Arial"/>
          <w:sz w:val="20"/>
          <w:szCs w:val="20"/>
        </w:rPr>
        <w:t>project completion reports for the review of the Board.</w:t>
      </w:r>
    </w:p>
    <w:p w14:paraId="43BB370F" w14:textId="77777777" w:rsidR="003C2730" w:rsidRPr="003C2730" w:rsidRDefault="003C2730" w:rsidP="003C2730">
      <w:pPr>
        <w:pStyle w:val="BodyText"/>
        <w:rPr>
          <w:rFonts w:ascii="Arial" w:hAnsi="Arial" w:cs="Arial"/>
          <w:sz w:val="20"/>
          <w:szCs w:val="20"/>
        </w:rPr>
      </w:pPr>
    </w:p>
    <w:p w14:paraId="003C0EE6" w14:textId="77777777" w:rsidR="00EB405F" w:rsidRDefault="00EB405F" w:rsidP="003C2730">
      <w:pPr>
        <w:pStyle w:val="BodyTextIndent"/>
        <w:ind w:left="720" w:firstLine="0"/>
        <w:rPr>
          <w:rFonts w:ascii="Arial" w:hAnsi="Arial" w:cs="Arial"/>
          <w:sz w:val="20"/>
          <w:szCs w:val="20"/>
        </w:rPr>
      </w:pPr>
      <w:r w:rsidRPr="003C2730">
        <w:rPr>
          <w:rFonts w:ascii="Arial" w:hAnsi="Arial" w:cs="Arial"/>
          <w:sz w:val="20"/>
          <w:szCs w:val="20"/>
        </w:rPr>
        <w:t>The Board shall require that schools forward all State mandate</w:t>
      </w:r>
      <w:r w:rsidR="00362CAD">
        <w:rPr>
          <w:rFonts w:ascii="Arial" w:hAnsi="Arial" w:cs="Arial"/>
          <w:sz w:val="20"/>
          <w:szCs w:val="20"/>
        </w:rPr>
        <w:t>d</w:t>
      </w:r>
      <w:r w:rsidRPr="003C2730">
        <w:rPr>
          <w:rFonts w:ascii="Arial" w:hAnsi="Arial" w:cs="Arial"/>
          <w:sz w:val="20"/>
          <w:szCs w:val="20"/>
        </w:rPr>
        <w:t xml:space="preserve"> reports, forms and pupil applicatio</w:t>
      </w:r>
      <w:r w:rsidR="00EA4289">
        <w:rPr>
          <w:rFonts w:ascii="Arial" w:hAnsi="Arial" w:cs="Arial"/>
          <w:sz w:val="20"/>
          <w:szCs w:val="20"/>
        </w:rPr>
        <w:t>ns directly</w:t>
      </w:r>
      <w:r w:rsidRPr="003C2730">
        <w:rPr>
          <w:rFonts w:ascii="Arial" w:hAnsi="Arial" w:cs="Arial"/>
          <w:sz w:val="20"/>
          <w:szCs w:val="20"/>
        </w:rPr>
        <w:t xml:space="preserve"> to the Commission offices.</w:t>
      </w:r>
    </w:p>
    <w:p w14:paraId="1B1435DE" w14:textId="77777777" w:rsidR="003C2730" w:rsidRPr="003C2730" w:rsidRDefault="003C2730" w:rsidP="003C2730">
      <w:pPr>
        <w:pStyle w:val="BodyTextIndent"/>
        <w:rPr>
          <w:rFonts w:ascii="Arial" w:hAnsi="Arial" w:cs="Arial"/>
          <w:sz w:val="20"/>
          <w:szCs w:val="20"/>
        </w:rPr>
      </w:pPr>
    </w:p>
    <w:p w14:paraId="716354D9" w14:textId="001CAC40" w:rsidR="00EB405F" w:rsidRPr="003C2730" w:rsidRDefault="00EB405F" w:rsidP="003C2730">
      <w:pPr>
        <w:ind w:left="720" w:hanging="720"/>
        <w:jc w:val="both"/>
        <w:rPr>
          <w:rFonts w:ascii="Arial" w:hAnsi="Arial" w:cs="Arial"/>
        </w:rPr>
      </w:pPr>
      <w:r w:rsidRPr="003C2730">
        <w:rPr>
          <w:rFonts w:ascii="Arial" w:hAnsi="Arial" w:cs="Arial"/>
        </w:rPr>
        <w:t>2.</w:t>
      </w:r>
      <w:r w:rsidRPr="003C2730">
        <w:rPr>
          <w:rFonts w:ascii="Arial" w:hAnsi="Arial" w:cs="Arial"/>
        </w:rPr>
        <w:tab/>
      </w:r>
      <w:r w:rsidRPr="003C2730">
        <w:rPr>
          <w:rFonts w:ascii="Arial" w:hAnsi="Arial" w:cs="Arial"/>
          <w:b/>
          <w:bCs/>
          <w:u w:val="single"/>
        </w:rPr>
        <w:t>Term</w:t>
      </w:r>
      <w:r w:rsidRPr="003C2730">
        <w:rPr>
          <w:rFonts w:ascii="Arial" w:hAnsi="Arial" w:cs="Arial"/>
          <w:b/>
          <w:bCs/>
        </w:rPr>
        <w:t>.</w:t>
      </w:r>
      <w:r w:rsidRPr="003C2730">
        <w:rPr>
          <w:rFonts w:ascii="Arial" w:hAnsi="Arial" w:cs="Arial"/>
        </w:rPr>
        <w:t xml:space="preserve">  This Service Agreement shall be in effect </w:t>
      </w:r>
      <w:r w:rsidR="00504E57" w:rsidRPr="003C2730">
        <w:rPr>
          <w:rFonts w:ascii="Arial" w:hAnsi="Arial" w:cs="Arial"/>
        </w:rPr>
        <w:t>from the date</w:t>
      </w:r>
      <w:r w:rsidR="00362CAD">
        <w:rPr>
          <w:rFonts w:ascii="Arial" w:hAnsi="Arial" w:cs="Arial"/>
        </w:rPr>
        <w:t xml:space="preserve"> of a</w:t>
      </w:r>
      <w:r w:rsidR="00EA4289">
        <w:rPr>
          <w:rFonts w:ascii="Arial" w:hAnsi="Arial" w:cs="Arial"/>
        </w:rPr>
        <w:t>doption by the Board until June</w:t>
      </w:r>
      <w:r w:rsidR="00407BF4">
        <w:rPr>
          <w:rFonts w:ascii="Arial" w:hAnsi="Arial" w:cs="Arial"/>
        </w:rPr>
        <w:t xml:space="preserve"> 30, 202</w:t>
      </w:r>
      <w:r w:rsidR="00D60723">
        <w:rPr>
          <w:rFonts w:ascii="Arial" w:hAnsi="Arial" w:cs="Arial"/>
        </w:rPr>
        <w:t>6</w:t>
      </w:r>
      <w:r w:rsidR="00CC6E57">
        <w:rPr>
          <w:rFonts w:ascii="Arial" w:hAnsi="Arial" w:cs="Arial"/>
        </w:rPr>
        <w:t xml:space="preserve">, </w:t>
      </w:r>
      <w:r w:rsidR="005A315F">
        <w:rPr>
          <w:rFonts w:ascii="Arial" w:hAnsi="Arial" w:cs="Arial"/>
        </w:rPr>
        <w:t xml:space="preserve">unless </w:t>
      </w:r>
      <w:r w:rsidRPr="003C2730">
        <w:rPr>
          <w:rFonts w:ascii="Arial" w:hAnsi="Arial" w:cs="Arial"/>
        </w:rPr>
        <w:t>terminated</w:t>
      </w:r>
      <w:r w:rsidR="005A315F">
        <w:rPr>
          <w:rFonts w:ascii="Arial" w:hAnsi="Arial" w:cs="Arial"/>
        </w:rPr>
        <w:t xml:space="preserve"> sooner</w:t>
      </w:r>
      <w:r w:rsidRPr="003C2730">
        <w:rPr>
          <w:rFonts w:ascii="Arial" w:hAnsi="Arial" w:cs="Arial"/>
        </w:rPr>
        <w:t xml:space="preserve"> as provided herein.</w:t>
      </w:r>
    </w:p>
    <w:p w14:paraId="0ABAF0D6" w14:textId="77777777" w:rsidR="00EB405F" w:rsidRDefault="00EB405F" w:rsidP="003C2730">
      <w:pPr>
        <w:jc w:val="both"/>
        <w:rPr>
          <w:rFonts w:ascii="Arial" w:hAnsi="Arial" w:cs="Arial"/>
        </w:rPr>
      </w:pPr>
    </w:p>
    <w:p w14:paraId="40B5F9B7" w14:textId="77777777" w:rsidR="00EB405F" w:rsidRDefault="00EB405F" w:rsidP="003C2730">
      <w:pPr>
        <w:ind w:left="720" w:hanging="720"/>
        <w:jc w:val="both"/>
        <w:rPr>
          <w:rFonts w:ascii="Arial" w:hAnsi="Arial" w:cs="Arial"/>
        </w:rPr>
      </w:pPr>
      <w:r w:rsidRPr="003C2730">
        <w:rPr>
          <w:rFonts w:ascii="Arial" w:hAnsi="Arial" w:cs="Arial"/>
        </w:rPr>
        <w:t>3.</w:t>
      </w:r>
      <w:r w:rsidRPr="003C2730">
        <w:rPr>
          <w:rFonts w:ascii="Arial" w:hAnsi="Arial" w:cs="Arial"/>
        </w:rPr>
        <w:tab/>
      </w:r>
      <w:r w:rsidRPr="003C2730">
        <w:rPr>
          <w:rFonts w:ascii="Arial" w:hAnsi="Arial" w:cs="Arial"/>
          <w:b/>
          <w:bCs/>
          <w:u w:val="single"/>
        </w:rPr>
        <w:t>Payment of State Aid</w:t>
      </w:r>
      <w:r w:rsidRPr="003C2730">
        <w:rPr>
          <w:rFonts w:ascii="Arial" w:hAnsi="Arial" w:cs="Arial"/>
          <w:b/>
          <w:bCs/>
        </w:rPr>
        <w:t xml:space="preserve">. </w:t>
      </w:r>
      <w:r w:rsidRPr="003C2730">
        <w:rPr>
          <w:rFonts w:ascii="Arial" w:hAnsi="Arial" w:cs="Arial"/>
        </w:rPr>
        <w:t xml:space="preserve">The Board, as consideration for the </w:t>
      </w:r>
      <w:r w:rsidR="00DB3BC6" w:rsidRPr="003C2730">
        <w:rPr>
          <w:rFonts w:ascii="Arial" w:hAnsi="Arial" w:cs="Arial"/>
        </w:rPr>
        <w:t>e</w:t>
      </w:r>
      <w:r w:rsidRPr="003C2730">
        <w:rPr>
          <w:rFonts w:ascii="Arial" w:hAnsi="Arial" w:cs="Arial"/>
        </w:rPr>
        <w:t xml:space="preserve">ducation </w:t>
      </w:r>
      <w:r w:rsidR="00DB3BC6" w:rsidRPr="003C2730">
        <w:rPr>
          <w:rFonts w:ascii="Arial" w:hAnsi="Arial" w:cs="Arial"/>
        </w:rPr>
        <w:t>p</w:t>
      </w:r>
      <w:r w:rsidRPr="003C2730">
        <w:rPr>
          <w:rFonts w:ascii="Arial" w:hAnsi="Arial" w:cs="Arial"/>
        </w:rPr>
        <w:t>rogram, shall transmit State Aid payments to the Commission based on monthly billing statements for services to eligible students.</w:t>
      </w:r>
    </w:p>
    <w:p w14:paraId="2039AF42" w14:textId="77777777" w:rsidR="003C2730" w:rsidRPr="003C2730" w:rsidRDefault="003C2730" w:rsidP="003C2730">
      <w:pPr>
        <w:jc w:val="both"/>
        <w:rPr>
          <w:rFonts w:ascii="Arial" w:hAnsi="Arial" w:cs="Arial"/>
          <w:i/>
          <w:iCs/>
        </w:rPr>
      </w:pPr>
    </w:p>
    <w:p w14:paraId="60053F48" w14:textId="77777777" w:rsidR="00EB405F" w:rsidRDefault="00EB405F" w:rsidP="0024065F">
      <w:pPr>
        <w:pStyle w:val="BodyText2"/>
        <w:spacing w:line="240" w:lineRule="auto"/>
        <w:ind w:left="720" w:hanging="720"/>
        <w:rPr>
          <w:rFonts w:ascii="Arial" w:hAnsi="Arial" w:cs="Arial"/>
          <w:sz w:val="20"/>
          <w:szCs w:val="20"/>
        </w:rPr>
      </w:pPr>
      <w:r w:rsidRPr="003C2730">
        <w:rPr>
          <w:rFonts w:ascii="Arial" w:hAnsi="Arial" w:cs="Arial"/>
          <w:sz w:val="20"/>
          <w:szCs w:val="20"/>
        </w:rPr>
        <w:tab/>
      </w:r>
      <w:r w:rsidRPr="00B914D2">
        <w:rPr>
          <w:rFonts w:ascii="Arial" w:hAnsi="Arial" w:cs="Arial"/>
          <w:sz w:val="20"/>
          <w:szCs w:val="20"/>
        </w:rPr>
        <w:t xml:space="preserve">The Board </w:t>
      </w:r>
      <w:r w:rsidR="00DB3BC6" w:rsidRPr="00B914D2">
        <w:rPr>
          <w:rFonts w:ascii="Arial" w:hAnsi="Arial" w:cs="Arial"/>
          <w:sz w:val="20"/>
          <w:szCs w:val="20"/>
        </w:rPr>
        <w:t xml:space="preserve">agrees to pay </w:t>
      </w:r>
      <w:r w:rsidRPr="00B914D2">
        <w:rPr>
          <w:rFonts w:ascii="Arial" w:hAnsi="Arial" w:cs="Arial"/>
          <w:sz w:val="20"/>
          <w:szCs w:val="20"/>
        </w:rPr>
        <w:t xml:space="preserve">monthly </w:t>
      </w:r>
      <w:r w:rsidR="0051454E" w:rsidRPr="00B914D2">
        <w:rPr>
          <w:rFonts w:ascii="Arial" w:hAnsi="Arial" w:cs="Arial"/>
          <w:sz w:val="20"/>
          <w:szCs w:val="20"/>
        </w:rPr>
        <w:t xml:space="preserve">based </w:t>
      </w:r>
      <w:r w:rsidRPr="00B914D2">
        <w:rPr>
          <w:rFonts w:ascii="Arial" w:hAnsi="Arial" w:cs="Arial"/>
          <w:sz w:val="20"/>
          <w:szCs w:val="20"/>
        </w:rPr>
        <w:t>on the funding sheets of the State Department of Education</w:t>
      </w:r>
      <w:r w:rsidR="0010335C" w:rsidRPr="00B914D2">
        <w:rPr>
          <w:rFonts w:ascii="Arial" w:hAnsi="Arial" w:cs="Arial"/>
          <w:sz w:val="20"/>
          <w:szCs w:val="20"/>
        </w:rPr>
        <w:t xml:space="preserve"> and actual services rendered. </w:t>
      </w:r>
      <w:r w:rsidR="0051454E" w:rsidRPr="00B914D2">
        <w:rPr>
          <w:rFonts w:ascii="Arial" w:hAnsi="Arial" w:cs="Arial"/>
          <w:sz w:val="20"/>
          <w:szCs w:val="20"/>
        </w:rPr>
        <w:t>Billing</w:t>
      </w:r>
      <w:r w:rsidRPr="00B914D2">
        <w:rPr>
          <w:rFonts w:ascii="Arial" w:hAnsi="Arial" w:cs="Arial"/>
          <w:sz w:val="20"/>
          <w:szCs w:val="20"/>
        </w:rPr>
        <w:t xml:space="preserve"> shall commence in September and shall continue for nine </w:t>
      </w:r>
      <w:r w:rsidR="00DB3BC6" w:rsidRPr="00B914D2">
        <w:rPr>
          <w:rFonts w:ascii="Arial" w:hAnsi="Arial" w:cs="Arial"/>
          <w:sz w:val="20"/>
          <w:szCs w:val="20"/>
        </w:rPr>
        <w:t xml:space="preserve">(9) </w:t>
      </w:r>
      <w:r w:rsidRPr="00B914D2">
        <w:rPr>
          <w:rFonts w:ascii="Arial" w:hAnsi="Arial" w:cs="Arial"/>
          <w:sz w:val="20"/>
          <w:szCs w:val="20"/>
        </w:rPr>
        <w:t xml:space="preserve">successive months.  The Commission shall adjust the monthly billing statements to reflect approved additional funding and actual </w:t>
      </w:r>
      <w:r w:rsidR="00E807DC">
        <w:rPr>
          <w:rFonts w:ascii="Arial" w:hAnsi="Arial" w:cs="Arial"/>
          <w:sz w:val="20"/>
          <w:szCs w:val="20"/>
        </w:rPr>
        <w:t>state aid for that month</w:t>
      </w:r>
      <w:r w:rsidRPr="00B914D2">
        <w:rPr>
          <w:rFonts w:ascii="Arial" w:hAnsi="Arial" w:cs="Arial"/>
          <w:sz w:val="20"/>
          <w:szCs w:val="20"/>
        </w:rPr>
        <w:t>. The Commission shall at no time bill more than the approved State Aid.</w:t>
      </w:r>
    </w:p>
    <w:p w14:paraId="445991DC" w14:textId="77777777" w:rsidR="0030407A" w:rsidRDefault="0030407A" w:rsidP="003C2730">
      <w:pPr>
        <w:pStyle w:val="BodyText2"/>
        <w:spacing w:line="240" w:lineRule="auto"/>
        <w:ind w:left="720" w:hanging="720"/>
        <w:rPr>
          <w:rFonts w:ascii="Arial" w:hAnsi="Arial" w:cs="Arial"/>
          <w:sz w:val="20"/>
          <w:szCs w:val="20"/>
        </w:rPr>
      </w:pPr>
    </w:p>
    <w:p w14:paraId="3B3D838F" w14:textId="6A882735" w:rsidR="00EB405F" w:rsidRDefault="00EB405F" w:rsidP="003C2730">
      <w:pPr>
        <w:ind w:left="720" w:hanging="720"/>
        <w:jc w:val="both"/>
        <w:rPr>
          <w:rFonts w:ascii="Arial" w:hAnsi="Arial" w:cs="Arial"/>
        </w:rPr>
      </w:pPr>
      <w:r w:rsidRPr="003C2730">
        <w:rPr>
          <w:rFonts w:ascii="Arial" w:hAnsi="Arial" w:cs="Arial"/>
        </w:rPr>
        <w:tab/>
        <w:t xml:space="preserve">The annual billing charge for each eligible pupil provided services in compensatory education, speech, English as a Second Language, shall be based on approved State Aid figures and </w:t>
      </w:r>
      <w:r w:rsidR="00246F8D">
        <w:rPr>
          <w:rFonts w:ascii="Arial" w:hAnsi="Arial" w:cs="Arial"/>
        </w:rPr>
        <w:t xml:space="preserve">rates as published by </w:t>
      </w:r>
      <w:r w:rsidR="00246F8D">
        <w:rPr>
          <w:rFonts w:ascii="Arial" w:hAnsi="Arial" w:cs="Arial"/>
        </w:rPr>
        <w:lastRenderedPageBreak/>
        <w:t>the DOE.</w:t>
      </w:r>
    </w:p>
    <w:p w14:paraId="41ECC83C" w14:textId="77777777" w:rsidR="003C2730" w:rsidRPr="003C2730" w:rsidRDefault="003C2730" w:rsidP="003C2730">
      <w:pPr>
        <w:jc w:val="both"/>
        <w:rPr>
          <w:rFonts w:ascii="Arial" w:hAnsi="Arial" w:cs="Arial"/>
        </w:rPr>
      </w:pPr>
    </w:p>
    <w:p w14:paraId="33CA83FC" w14:textId="77777777" w:rsidR="00EB405F" w:rsidRDefault="00EB405F" w:rsidP="003C2730">
      <w:pPr>
        <w:ind w:left="720" w:hanging="720"/>
        <w:jc w:val="both"/>
        <w:rPr>
          <w:rFonts w:ascii="Arial" w:hAnsi="Arial" w:cs="Arial"/>
        </w:rPr>
      </w:pPr>
      <w:r w:rsidRPr="003C2730">
        <w:rPr>
          <w:rFonts w:ascii="Arial" w:hAnsi="Arial" w:cs="Arial"/>
        </w:rPr>
        <w:tab/>
        <w:t>Eligible student and service verification shall be provided to the Board by computer printou</w:t>
      </w:r>
      <w:r w:rsidR="001D5722">
        <w:rPr>
          <w:rFonts w:ascii="Arial" w:hAnsi="Arial" w:cs="Arial"/>
        </w:rPr>
        <w:t>t</w:t>
      </w:r>
      <w:r w:rsidRPr="003C2730">
        <w:rPr>
          <w:rFonts w:ascii="Arial" w:hAnsi="Arial" w:cs="Arial"/>
        </w:rPr>
        <w:t xml:space="preserve"> included </w:t>
      </w:r>
      <w:r w:rsidRPr="00B914D2">
        <w:rPr>
          <w:rFonts w:ascii="Arial" w:hAnsi="Arial" w:cs="Arial"/>
        </w:rPr>
        <w:t>as part of the</w:t>
      </w:r>
      <w:r w:rsidR="0010335C" w:rsidRPr="00B914D2">
        <w:rPr>
          <w:rFonts w:ascii="Arial" w:hAnsi="Arial" w:cs="Arial"/>
        </w:rPr>
        <w:t xml:space="preserve"> monthly billing and</w:t>
      </w:r>
      <w:r w:rsidRPr="00B914D2">
        <w:rPr>
          <w:rFonts w:ascii="Arial" w:hAnsi="Arial" w:cs="Arial"/>
        </w:rPr>
        <w:t xml:space="preserve"> project</w:t>
      </w:r>
      <w:r w:rsidRPr="003C2730">
        <w:rPr>
          <w:rFonts w:ascii="Arial" w:hAnsi="Arial" w:cs="Arial"/>
        </w:rPr>
        <w:t xml:space="preserve"> completions report information.</w:t>
      </w:r>
      <w:r w:rsidR="001D5722">
        <w:rPr>
          <w:rFonts w:ascii="Arial" w:hAnsi="Arial" w:cs="Arial"/>
        </w:rPr>
        <w:t xml:space="preserve">  407-1’s will be sent with the project completion report at the end of the year. </w:t>
      </w:r>
    </w:p>
    <w:p w14:paraId="7B361A62" w14:textId="77777777" w:rsidR="003C2730" w:rsidRPr="003C2730" w:rsidRDefault="003C2730" w:rsidP="003C2730">
      <w:pPr>
        <w:jc w:val="both"/>
        <w:rPr>
          <w:rFonts w:ascii="Arial" w:hAnsi="Arial" w:cs="Arial"/>
        </w:rPr>
      </w:pPr>
    </w:p>
    <w:p w14:paraId="659F1883" w14:textId="77777777" w:rsidR="00EB405F" w:rsidRDefault="00EB405F" w:rsidP="003C2730">
      <w:pPr>
        <w:ind w:left="720" w:hanging="720"/>
        <w:jc w:val="both"/>
        <w:rPr>
          <w:rFonts w:ascii="Arial" w:hAnsi="Arial" w:cs="Arial"/>
        </w:rPr>
      </w:pPr>
      <w:r w:rsidRPr="003C2730">
        <w:rPr>
          <w:rFonts w:ascii="Arial" w:hAnsi="Arial" w:cs="Arial"/>
        </w:rPr>
        <w:tab/>
        <w:t xml:space="preserve">The Commission shall refund State Aid received from districts </w:t>
      </w:r>
      <w:proofErr w:type="gramStart"/>
      <w:r w:rsidRPr="003C2730">
        <w:rPr>
          <w:rFonts w:ascii="Arial" w:hAnsi="Arial" w:cs="Arial"/>
        </w:rPr>
        <w:t>in excess of</w:t>
      </w:r>
      <w:proofErr w:type="gramEnd"/>
      <w:r w:rsidRPr="003C2730">
        <w:rPr>
          <w:rFonts w:ascii="Arial" w:hAnsi="Arial" w:cs="Arial"/>
        </w:rPr>
        <w:t xml:space="preserve"> that permitted to be expended based on service request received to districts by </w:t>
      </w:r>
      <w:r w:rsidR="00F34FBF">
        <w:rPr>
          <w:rFonts w:ascii="Arial" w:hAnsi="Arial" w:cs="Arial"/>
        </w:rPr>
        <w:t>June 30th</w:t>
      </w:r>
      <w:r w:rsidRPr="003C2730">
        <w:rPr>
          <w:rFonts w:ascii="Arial" w:hAnsi="Arial" w:cs="Arial"/>
        </w:rPr>
        <w:t xml:space="preserve"> of each year. </w:t>
      </w:r>
    </w:p>
    <w:p w14:paraId="237C3D9F" w14:textId="77777777" w:rsidR="003C2730" w:rsidRPr="003C2730" w:rsidRDefault="003C2730" w:rsidP="003C2730">
      <w:pPr>
        <w:jc w:val="both"/>
        <w:rPr>
          <w:rFonts w:ascii="Arial" w:hAnsi="Arial" w:cs="Arial"/>
        </w:rPr>
      </w:pPr>
    </w:p>
    <w:p w14:paraId="7054C30B" w14:textId="77777777" w:rsidR="00EB405F" w:rsidRDefault="00EB405F" w:rsidP="003C2730">
      <w:pPr>
        <w:ind w:left="720" w:hanging="720"/>
        <w:jc w:val="both"/>
        <w:rPr>
          <w:rFonts w:ascii="Arial" w:hAnsi="Arial" w:cs="Arial"/>
        </w:rPr>
      </w:pPr>
      <w:r w:rsidRPr="003C2730">
        <w:rPr>
          <w:rFonts w:ascii="Arial" w:hAnsi="Arial" w:cs="Arial"/>
        </w:rPr>
        <w:tab/>
        <w:t xml:space="preserve">The Commission shall provide quality and effective instructional programs and services, </w:t>
      </w:r>
      <w:proofErr w:type="gramStart"/>
      <w:r w:rsidRPr="003C2730">
        <w:rPr>
          <w:rFonts w:ascii="Arial" w:hAnsi="Arial" w:cs="Arial"/>
        </w:rPr>
        <w:t>interfacing with</w:t>
      </w:r>
      <w:proofErr w:type="gramEnd"/>
      <w:r w:rsidRPr="003C2730">
        <w:rPr>
          <w:rFonts w:ascii="Arial" w:hAnsi="Arial" w:cs="Arial"/>
        </w:rPr>
        <w:t xml:space="preserve"> nonpublic school personnel, parents and guardians, and the local school district to </w:t>
      </w:r>
      <w:proofErr w:type="gramStart"/>
      <w:r w:rsidRPr="003C2730">
        <w:rPr>
          <w:rFonts w:ascii="Arial" w:hAnsi="Arial" w:cs="Arial"/>
        </w:rPr>
        <w:t>insure</w:t>
      </w:r>
      <w:proofErr w:type="gramEnd"/>
      <w:r w:rsidRPr="003C2730">
        <w:rPr>
          <w:rFonts w:ascii="Arial" w:hAnsi="Arial" w:cs="Arial"/>
        </w:rPr>
        <w:t xml:space="preserve"> effe</w:t>
      </w:r>
      <w:r w:rsidR="001D5722">
        <w:rPr>
          <w:rFonts w:ascii="Arial" w:hAnsi="Arial" w:cs="Arial"/>
        </w:rPr>
        <w:t>ctive articulation.</w:t>
      </w:r>
    </w:p>
    <w:p w14:paraId="7ECB655E" w14:textId="77777777" w:rsidR="003C2730" w:rsidRPr="003C2730" w:rsidRDefault="003C2730" w:rsidP="003C2730">
      <w:pPr>
        <w:jc w:val="both"/>
        <w:rPr>
          <w:rFonts w:ascii="Arial" w:hAnsi="Arial" w:cs="Arial"/>
        </w:rPr>
      </w:pPr>
    </w:p>
    <w:p w14:paraId="5BFCC866" w14:textId="77777777" w:rsidR="00EB405F" w:rsidRDefault="00EB405F" w:rsidP="003C2730">
      <w:pPr>
        <w:ind w:left="720" w:hanging="720"/>
        <w:jc w:val="both"/>
        <w:rPr>
          <w:rFonts w:ascii="Arial" w:hAnsi="Arial" w:cs="Arial"/>
        </w:rPr>
      </w:pPr>
      <w:r w:rsidRPr="003C2730">
        <w:rPr>
          <w:rFonts w:ascii="Arial" w:hAnsi="Arial" w:cs="Arial"/>
        </w:rPr>
        <w:t>4.</w:t>
      </w:r>
      <w:r w:rsidRPr="003C2730">
        <w:rPr>
          <w:rFonts w:ascii="Arial" w:hAnsi="Arial" w:cs="Arial"/>
        </w:rPr>
        <w:tab/>
      </w:r>
      <w:r w:rsidRPr="003C2730">
        <w:rPr>
          <w:rFonts w:ascii="Arial" w:hAnsi="Arial" w:cs="Arial"/>
          <w:b/>
          <w:bCs/>
          <w:u w:val="single"/>
        </w:rPr>
        <w:t>School Year</w:t>
      </w:r>
      <w:r w:rsidRPr="003C2730">
        <w:rPr>
          <w:rFonts w:ascii="Arial" w:hAnsi="Arial" w:cs="Arial"/>
          <w:b/>
          <w:bCs/>
        </w:rPr>
        <w:t>.</w:t>
      </w:r>
      <w:r w:rsidRPr="003C2730">
        <w:rPr>
          <w:rFonts w:ascii="Arial" w:hAnsi="Arial" w:cs="Arial"/>
          <w:b/>
          <w:bCs/>
        </w:rPr>
        <w:tab/>
      </w:r>
      <w:r w:rsidRPr="003C2730">
        <w:rPr>
          <w:rFonts w:ascii="Arial" w:hAnsi="Arial" w:cs="Arial"/>
        </w:rPr>
        <w:t>The Commission, in its sole discretion, shall f</w:t>
      </w:r>
      <w:r w:rsidR="001D5722">
        <w:rPr>
          <w:rFonts w:ascii="Arial" w:hAnsi="Arial" w:cs="Arial"/>
        </w:rPr>
        <w:t>ix the school calendar for the school y</w:t>
      </w:r>
      <w:r w:rsidRPr="003C2730">
        <w:rPr>
          <w:rFonts w:ascii="Arial" w:hAnsi="Arial" w:cs="Arial"/>
        </w:rPr>
        <w:t>ear, and it is understood by t</w:t>
      </w:r>
      <w:r w:rsidR="001D5722">
        <w:rPr>
          <w:rFonts w:ascii="Arial" w:hAnsi="Arial" w:cs="Arial"/>
        </w:rPr>
        <w:t>he Board that the Commission's school y</w:t>
      </w:r>
      <w:r w:rsidRPr="003C2730">
        <w:rPr>
          <w:rFonts w:ascii="Arial" w:hAnsi="Arial" w:cs="Arial"/>
        </w:rPr>
        <w:t xml:space="preserve">ear and school calendar may not coincide with the school </w:t>
      </w:r>
      <w:proofErr w:type="gramStart"/>
      <w:r w:rsidRPr="003C2730">
        <w:rPr>
          <w:rFonts w:ascii="Arial" w:hAnsi="Arial" w:cs="Arial"/>
        </w:rPr>
        <w:t>year of</w:t>
      </w:r>
      <w:proofErr w:type="gramEnd"/>
      <w:r w:rsidRPr="003C2730">
        <w:rPr>
          <w:rFonts w:ascii="Arial" w:hAnsi="Arial" w:cs="Arial"/>
        </w:rPr>
        <w:t xml:space="preserve"> calendar of the Board.  A copy of the Commission's school calendar shall be furnished to the Board by the </w:t>
      </w:r>
      <w:r w:rsidR="00DB3BC6" w:rsidRPr="003C2730">
        <w:rPr>
          <w:rFonts w:ascii="Arial" w:hAnsi="Arial" w:cs="Arial"/>
        </w:rPr>
        <w:t>C</w:t>
      </w:r>
      <w:r w:rsidRPr="003C2730">
        <w:rPr>
          <w:rFonts w:ascii="Arial" w:hAnsi="Arial" w:cs="Arial"/>
        </w:rPr>
        <w:t>ommission on or before September 1</w:t>
      </w:r>
      <w:r w:rsidR="00DB3BC6" w:rsidRPr="003C2730">
        <w:rPr>
          <w:rFonts w:ascii="Arial" w:hAnsi="Arial" w:cs="Arial"/>
          <w:vertAlign w:val="superscript"/>
        </w:rPr>
        <w:t>st</w:t>
      </w:r>
      <w:r w:rsidR="00DB3BC6" w:rsidRPr="003C2730">
        <w:rPr>
          <w:rFonts w:ascii="Arial" w:hAnsi="Arial" w:cs="Arial"/>
        </w:rPr>
        <w:t xml:space="preserve"> </w:t>
      </w:r>
      <w:r w:rsidR="001D5722">
        <w:rPr>
          <w:rFonts w:ascii="Arial" w:hAnsi="Arial" w:cs="Arial"/>
        </w:rPr>
        <w:t>of the school y</w:t>
      </w:r>
      <w:r w:rsidRPr="003C2730">
        <w:rPr>
          <w:rFonts w:ascii="Arial" w:hAnsi="Arial" w:cs="Arial"/>
        </w:rPr>
        <w:t>ear.  The Commission reserves the right, in its sole discretion, to cancel or otherwise alter the scheduling of any classes due to incle</w:t>
      </w:r>
      <w:r w:rsidR="001D5722">
        <w:rPr>
          <w:rFonts w:ascii="Arial" w:hAnsi="Arial" w:cs="Arial"/>
        </w:rPr>
        <w:t>ment weather or other reasons</w:t>
      </w:r>
      <w:r w:rsidRPr="003C2730">
        <w:rPr>
          <w:rFonts w:ascii="Arial" w:hAnsi="Arial" w:cs="Arial"/>
        </w:rPr>
        <w:t>.</w:t>
      </w:r>
    </w:p>
    <w:p w14:paraId="0BA0D7A3" w14:textId="77777777" w:rsidR="003C2730" w:rsidRPr="003C2730" w:rsidRDefault="003C2730" w:rsidP="003C2730">
      <w:pPr>
        <w:jc w:val="both"/>
        <w:rPr>
          <w:rFonts w:ascii="Arial" w:hAnsi="Arial" w:cs="Arial"/>
        </w:rPr>
      </w:pPr>
    </w:p>
    <w:p w14:paraId="347D2EE1" w14:textId="77777777" w:rsidR="00EB405F" w:rsidRDefault="00EB405F" w:rsidP="003C2730">
      <w:pPr>
        <w:jc w:val="both"/>
        <w:rPr>
          <w:rFonts w:ascii="Arial" w:hAnsi="Arial" w:cs="Arial"/>
        </w:rPr>
      </w:pPr>
      <w:r w:rsidRPr="003C2730">
        <w:rPr>
          <w:rFonts w:ascii="Arial" w:hAnsi="Arial" w:cs="Arial"/>
        </w:rPr>
        <w:tab/>
        <w:t xml:space="preserve">Student instructional services </w:t>
      </w:r>
      <w:proofErr w:type="gramStart"/>
      <w:r w:rsidRPr="003C2730">
        <w:rPr>
          <w:rFonts w:ascii="Arial" w:hAnsi="Arial" w:cs="Arial"/>
        </w:rPr>
        <w:t>shall</w:t>
      </w:r>
      <w:proofErr w:type="gramEnd"/>
      <w:r w:rsidRPr="003C2730">
        <w:rPr>
          <w:rFonts w:ascii="Arial" w:hAnsi="Arial" w:cs="Arial"/>
        </w:rPr>
        <w:t xml:space="preserve"> be scheduled for:</w:t>
      </w:r>
    </w:p>
    <w:p w14:paraId="417C3D16" w14:textId="77777777" w:rsidR="003C2730" w:rsidRPr="003C2730" w:rsidRDefault="003C2730" w:rsidP="003C2730">
      <w:pPr>
        <w:jc w:val="both"/>
        <w:rPr>
          <w:rFonts w:ascii="Arial" w:hAnsi="Arial" w:cs="Arial"/>
        </w:rPr>
      </w:pPr>
    </w:p>
    <w:p w14:paraId="56405C8B"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a)</w:t>
      </w:r>
      <w:r w:rsidRPr="003C2730">
        <w:rPr>
          <w:rFonts w:ascii="Arial" w:hAnsi="Arial" w:cs="Arial"/>
        </w:rPr>
        <w:tab/>
        <w:t xml:space="preserve">A minimum of </w:t>
      </w:r>
      <w:r w:rsidR="003E04D0" w:rsidRPr="003C2730">
        <w:rPr>
          <w:rFonts w:ascii="Arial" w:hAnsi="Arial" w:cs="Arial"/>
        </w:rPr>
        <w:t xml:space="preserve">thirty (30) minutes </w:t>
      </w:r>
      <w:r w:rsidRPr="003C2730">
        <w:rPr>
          <w:rFonts w:ascii="Arial" w:hAnsi="Arial" w:cs="Arial"/>
        </w:rPr>
        <w:t>per week of compensatory education.</w:t>
      </w:r>
    </w:p>
    <w:p w14:paraId="7E2B1B61"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b)</w:t>
      </w:r>
      <w:r w:rsidRPr="003C2730">
        <w:rPr>
          <w:rFonts w:ascii="Arial" w:hAnsi="Arial" w:cs="Arial"/>
        </w:rPr>
        <w:tab/>
        <w:t xml:space="preserve">A minimum of </w:t>
      </w:r>
      <w:r w:rsidR="003E04D0" w:rsidRPr="003C2730">
        <w:rPr>
          <w:rFonts w:ascii="Arial" w:hAnsi="Arial" w:cs="Arial"/>
        </w:rPr>
        <w:t xml:space="preserve">thirty (30) minutes </w:t>
      </w:r>
      <w:r w:rsidRPr="003C2730">
        <w:rPr>
          <w:rFonts w:ascii="Arial" w:hAnsi="Arial" w:cs="Arial"/>
        </w:rPr>
        <w:t>per week of E.S.L. instruction.</w:t>
      </w:r>
    </w:p>
    <w:p w14:paraId="56C6651A" w14:textId="77777777" w:rsidR="00EB405F" w:rsidRPr="003C2730" w:rsidRDefault="00EB405F" w:rsidP="003C2730">
      <w:pPr>
        <w:tabs>
          <w:tab w:val="left" w:pos="1260"/>
          <w:tab w:val="left" w:pos="1800"/>
        </w:tabs>
        <w:jc w:val="both"/>
        <w:rPr>
          <w:rFonts w:ascii="Arial" w:hAnsi="Arial" w:cs="Arial"/>
        </w:rPr>
      </w:pPr>
      <w:r w:rsidRPr="003C2730">
        <w:rPr>
          <w:rFonts w:ascii="Arial" w:hAnsi="Arial" w:cs="Arial"/>
        </w:rPr>
        <w:tab/>
        <w:t>c)</w:t>
      </w:r>
      <w:r w:rsidRPr="003C2730">
        <w:rPr>
          <w:rFonts w:ascii="Arial" w:hAnsi="Arial" w:cs="Arial"/>
        </w:rPr>
        <w:tab/>
        <w:t xml:space="preserve">A minimum of </w:t>
      </w:r>
      <w:r w:rsidR="00DB3BC6" w:rsidRPr="003C2730">
        <w:rPr>
          <w:rFonts w:ascii="Arial" w:hAnsi="Arial" w:cs="Arial"/>
        </w:rPr>
        <w:t>t</w:t>
      </w:r>
      <w:r w:rsidRPr="003C2730">
        <w:rPr>
          <w:rFonts w:ascii="Arial" w:hAnsi="Arial" w:cs="Arial"/>
        </w:rPr>
        <w:t>hirty (30) minutes per week of speech instruction.</w:t>
      </w:r>
    </w:p>
    <w:p w14:paraId="142182DF" w14:textId="77777777" w:rsidR="00EB405F" w:rsidRDefault="00EB405F" w:rsidP="003C2730">
      <w:pPr>
        <w:tabs>
          <w:tab w:val="left" w:pos="1260"/>
          <w:tab w:val="left" w:pos="1800"/>
        </w:tabs>
        <w:jc w:val="both"/>
        <w:rPr>
          <w:rFonts w:ascii="Arial" w:hAnsi="Arial" w:cs="Arial"/>
        </w:rPr>
      </w:pPr>
      <w:r w:rsidRPr="003C2730">
        <w:rPr>
          <w:rFonts w:ascii="Arial" w:hAnsi="Arial" w:cs="Arial"/>
        </w:rPr>
        <w:tab/>
        <w:t>d)</w:t>
      </w:r>
      <w:r w:rsidRPr="003C2730">
        <w:rPr>
          <w:rFonts w:ascii="Arial" w:hAnsi="Arial" w:cs="Arial"/>
        </w:rPr>
        <w:tab/>
        <w:t xml:space="preserve">A minimum of </w:t>
      </w:r>
      <w:r w:rsidR="003E04D0" w:rsidRPr="003C2730">
        <w:rPr>
          <w:rFonts w:ascii="Arial" w:hAnsi="Arial" w:cs="Arial"/>
        </w:rPr>
        <w:t xml:space="preserve">thirty (30) minutes </w:t>
      </w:r>
      <w:r w:rsidRPr="003C2730">
        <w:rPr>
          <w:rFonts w:ascii="Arial" w:hAnsi="Arial" w:cs="Arial"/>
        </w:rPr>
        <w:t>per week of supplementary instruction.</w:t>
      </w:r>
    </w:p>
    <w:p w14:paraId="64A6521E" w14:textId="77777777" w:rsidR="003C2730" w:rsidRPr="003C2730" w:rsidRDefault="003C2730" w:rsidP="003C2730">
      <w:pPr>
        <w:tabs>
          <w:tab w:val="left" w:pos="1260"/>
          <w:tab w:val="left" w:pos="1800"/>
        </w:tabs>
        <w:jc w:val="both"/>
        <w:rPr>
          <w:rFonts w:ascii="Arial" w:hAnsi="Arial" w:cs="Arial"/>
        </w:rPr>
      </w:pPr>
    </w:p>
    <w:p w14:paraId="5BA93013" w14:textId="77777777" w:rsidR="0051454E" w:rsidRDefault="00501AC3" w:rsidP="003C2730">
      <w:pPr>
        <w:pStyle w:val="BodyText2"/>
        <w:spacing w:line="240" w:lineRule="auto"/>
        <w:ind w:left="720" w:hanging="720"/>
        <w:rPr>
          <w:rFonts w:ascii="Arial" w:hAnsi="Arial" w:cs="Arial"/>
          <w:sz w:val="20"/>
          <w:szCs w:val="20"/>
        </w:rPr>
      </w:pPr>
      <w:r>
        <w:rPr>
          <w:rFonts w:ascii="Arial" w:hAnsi="Arial" w:cs="Arial"/>
          <w:sz w:val="20"/>
          <w:szCs w:val="20"/>
        </w:rPr>
        <w:tab/>
      </w:r>
    </w:p>
    <w:p w14:paraId="04A62751" w14:textId="77777777" w:rsidR="0051454E" w:rsidRPr="00B914D2" w:rsidRDefault="00CC6E57" w:rsidP="00CC6E57">
      <w:pPr>
        <w:rPr>
          <w:rFonts w:ascii="Arial" w:hAnsi="Arial" w:cs="Arial"/>
          <w:b/>
        </w:rPr>
      </w:pPr>
      <w:r w:rsidRPr="00B914D2">
        <w:rPr>
          <w:rFonts w:ascii="Arial" w:hAnsi="Arial" w:cs="Arial"/>
          <w:b/>
        </w:rPr>
        <w:t>5.</w:t>
      </w:r>
      <w:r w:rsidRPr="00B914D2">
        <w:rPr>
          <w:rFonts w:ascii="Arial" w:hAnsi="Arial" w:cs="Arial"/>
          <w:b/>
        </w:rPr>
        <w:tab/>
      </w:r>
      <w:r w:rsidR="0051454E" w:rsidRPr="00B914D2">
        <w:rPr>
          <w:rFonts w:ascii="Arial" w:hAnsi="Arial" w:cs="Arial"/>
          <w:b/>
          <w:u w:val="single"/>
        </w:rPr>
        <w:t>District Authorizations</w:t>
      </w:r>
    </w:p>
    <w:p w14:paraId="753EFCCE" w14:textId="77777777" w:rsidR="0051454E" w:rsidRPr="00B914D2" w:rsidRDefault="0051454E" w:rsidP="0051454E"/>
    <w:p w14:paraId="0C755563" w14:textId="77777777" w:rsidR="0051454E" w:rsidRPr="00B914D2" w:rsidRDefault="00CE0B21" w:rsidP="00CC6E57">
      <w:pPr>
        <w:widowControl/>
        <w:autoSpaceDE/>
        <w:autoSpaceDN/>
        <w:adjustRightInd/>
        <w:ind w:left="720"/>
        <w:jc w:val="both"/>
        <w:rPr>
          <w:rFonts w:ascii="Arial" w:hAnsi="Arial" w:cs="Arial"/>
        </w:rPr>
      </w:pPr>
      <w:r w:rsidRPr="00B914D2">
        <w:rPr>
          <w:rFonts w:ascii="Arial" w:hAnsi="Arial" w:cs="Arial"/>
        </w:rPr>
        <w:t>The Board</w:t>
      </w:r>
      <w:r w:rsidR="0051454E" w:rsidRPr="00B914D2">
        <w:rPr>
          <w:rFonts w:ascii="Arial" w:hAnsi="Arial" w:cs="Arial"/>
        </w:rPr>
        <w:t xml:space="preserve"> authorizes parents or nonpublic schools to submit student applicat</w:t>
      </w:r>
      <w:r w:rsidRPr="00B914D2">
        <w:rPr>
          <w:rFonts w:ascii="Arial" w:hAnsi="Arial" w:cs="Arial"/>
        </w:rPr>
        <w:t>ions directly to the C</w:t>
      </w:r>
      <w:r w:rsidR="0051454E" w:rsidRPr="00B914D2">
        <w:rPr>
          <w:rFonts w:ascii="Arial" w:hAnsi="Arial" w:cs="Arial"/>
        </w:rPr>
        <w:t>ommission.</w:t>
      </w:r>
    </w:p>
    <w:p w14:paraId="0C5975D5" w14:textId="77777777" w:rsidR="0051454E" w:rsidRPr="00B914D2" w:rsidRDefault="0051454E" w:rsidP="00CC6E57">
      <w:pPr>
        <w:widowControl/>
        <w:autoSpaceDE/>
        <w:autoSpaceDN/>
        <w:adjustRightInd/>
        <w:ind w:left="720"/>
        <w:jc w:val="both"/>
        <w:rPr>
          <w:rFonts w:ascii="Arial" w:hAnsi="Arial" w:cs="Arial"/>
        </w:rPr>
      </w:pPr>
    </w:p>
    <w:p w14:paraId="5F0A2F10" w14:textId="10E9D7CA" w:rsidR="0051454E" w:rsidRPr="00B914D2" w:rsidRDefault="0051454E" w:rsidP="00CC6E57">
      <w:pPr>
        <w:widowControl/>
        <w:autoSpaceDE/>
        <w:autoSpaceDN/>
        <w:adjustRightInd/>
        <w:ind w:left="720"/>
        <w:jc w:val="both"/>
        <w:rPr>
          <w:rFonts w:ascii="Arial" w:hAnsi="Arial" w:cs="Arial"/>
        </w:rPr>
      </w:pPr>
      <w:r w:rsidRPr="00B914D2">
        <w:rPr>
          <w:rFonts w:ascii="Arial" w:hAnsi="Arial" w:cs="Arial"/>
        </w:rPr>
        <w:t xml:space="preserve">The </w:t>
      </w:r>
      <w:r w:rsidR="00CE0B21" w:rsidRPr="00B914D2">
        <w:rPr>
          <w:rFonts w:ascii="Arial" w:hAnsi="Arial" w:cs="Arial"/>
        </w:rPr>
        <w:t>Board authorizes the C</w:t>
      </w:r>
      <w:r w:rsidRPr="00B914D2">
        <w:rPr>
          <w:rFonts w:ascii="Arial" w:hAnsi="Arial" w:cs="Arial"/>
        </w:rPr>
        <w:t>ommission to verify eligibility and complete the disposition sect</w:t>
      </w:r>
      <w:r w:rsidR="00501AC3">
        <w:rPr>
          <w:rFonts w:ascii="Arial" w:hAnsi="Arial" w:cs="Arial"/>
        </w:rPr>
        <w:t>ion of the student application</w:t>
      </w:r>
      <w:r w:rsidR="00246F8D">
        <w:rPr>
          <w:rFonts w:ascii="Arial" w:hAnsi="Arial" w:cs="Arial"/>
        </w:rPr>
        <w:t>.</w:t>
      </w:r>
    </w:p>
    <w:p w14:paraId="24BC6BFB" w14:textId="77777777" w:rsidR="0051454E" w:rsidRPr="00B914D2" w:rsidRDefault="0051454E" w:rsidP="00CC6E57">
      <w:pPr>
        <w:widowControl/>
        <w:autoSpaceDE/>
        <w:autoSpaceDN/>
        <w:adjustRightInd/>
        <w:ind w:left="720"/>
        <w:jc w:val="both"/>
        <w:rPr>
          <w:rFonts w:ascii="Arial" w:hAnsi="Arial" w:cs="Arial"/>
        </w:rPr>
      </w:pPr>
    </w:p>
    <w:p w14:paraId="6B8736A0" w14:textId="77777777" w:rsidR="0051454E" w:rsidRPr="00B914D2" w:rsidRDefault="0051454E" w:rsidP="00CC6E57">
      <w:pPr>
        <w:widowControl/>
        <w:autoSpaceDE/>
        <w:autoSpaceDN/>
        <w:adjustRightInd/>
        <w:ind w:left="720"/>
        <w:jc w:val="both"/>
        <w:rPr>
          <w:rFonts w:ascii="Arial" w:hAnsi="Arial" w:cs="Arial"/>
        </w:rPr>
      </w:pPr>
      <w:r w:rsidRPr="00B914D2">
        <w:rPr>
          <w:rFonts w:ascii="Arial" w:hAnsi="Arial" w:cs="Arial"/>
        </w:rPr>
        <w:t xml:space="preserve">The </w:t>
      </w:r>
      <w:r w:rsidR="00CE0B21" w:rsidRPr="00B914D2">
        <w:rPr>
          <w:rFonts w:ascii="Arial" w:hAnsi="Arial" w:cs="Arial"/>
        </w:rPr>
        <w:t>Board authorizes the C</w:t>
      </w:r>
      <w:r w:rsidR="00501AC3">
        <w:rPr>
          <w:rFonts w:ascii="Arial" w:hAnsi="Arial" w:cs="Arial"/>
        </w:rPr>
        <w:t xml:space="preserve">ommission Superintendent </w:t>
      </w:r>
      <w:r w:rsidR="00EA4289">
        <w:rPr>
          <w:rFonts w:ascii="Arial" w:hAnsi="Arial" w:cs="Arial"/>
        </w:rPr>
        <w:t>t</w:t>
      </w:r>
      <w:r w:rsidRPr="00B914D2">
        <w:rPr>
          <w:rFonts w:ascii="Arial" w:hAnsi="Arial" w:cs="Arial"/>
        </w:rPr>
        <w:t>o sign the disposition section of the student application.</w:t>
      </w:r>
    </w:p>
    <w:p w14:paraId="3D478C0A" w14:textId="77777777" w:rsidR="0051454E" w:rsidRPr="00B914D2" w:rsidRDefault="0051454E" w:rsidP="00CC6E57">
      <w:pPr>
        <w:widowControl/>
        <w:autoSpaceDE/>
        <w:autoSpaceDN/>
        <w:adjustRightInd/>
        <w:ind w:left="720"/>
        <w:jc w:val="both"/>
        <w:rPr>
          <w:rFonts w:ascii="Arial" w:hAnsi="Arial" w:cs="Arial"/>
        </w:rPr>
      </w:pPr>
    </w:p>
    <w:p w14:paraId="7CD43578" w14:textId="77777777" w:rsidR="0051454E" w:rsidRDefault="0051454E" w:rsidP="00CC6E57">
      <w:pPr>
        <w:widowControl/>
        <w:autoSpaceDE/>
        <w:autoSpaceDN/>
        <w:adjustRightInd/>
        <w:ind w:left="720"/>
        <w:jc w:val="both"/>
        <w:rPr>
          <w:rFonts w:ascii="Arial" w:hAnsi="Arial" w:cs="Arial"/>
        </w:rPr>
      </w:pPr>
      <w:r w:rsidRPr="00B914D2">
        <w:rPr>
          <w:rFonts w:ascii="Arial" w:hAnsi="Arial" w:cs="Arial"/>
        </w:rPr>
        <w:t xml:space="preserve">The </w:t>
      </w:r>
      <w:r w:rsidR="00CE0B21" w:rsidRPr="00B914D2">
        <w:rPr>
          <w:rFonts w:ascii="Arial" w:hAnsi="Arial" w:cs="Arial"/>
        </w:rPr>
        <w:t>Board authorizes the C</w:t>
      </w:r>
      <w:r w:rsidRPr="00B914D2">
        <w:rPr>
          <w:rFonts w:ascii="Arial" w:hAnsi="Arial" w:cs="Arial"/>
        </w:rPr>
        <w:t xml:space="preserve">ommission to maintain electronic files and to make those files available </w:t>
      </w:r>
      <w:r w:rsidR="00501AC3">
        <w:rPr>
          <w:rFonts w:ascii="Arial" w:hAnsi="Arial" w:cs="Arial"/>
        </w:rPr>
        <w:t>to</w:t>
      </w:r>
      <w:r w:rsidR="00BB1A72">
        <w:rPr>
          <w:rFonts w:ascii="Arial" w:hAnsi="Arial" w:cs="Arial"/>
        </w:rPr>
        <w:t xml:space="preserve"> district personnel as needed via a secure password.</w:t>
      </w:r>
    </w:p>
    <w:p w14:paraId="741434A0" w14:textId="77777777" w:rsidR="00BB1A72" w:rsidRDefault="00BB1A72" w:rsidP="00CC6E57">
      <w:pPr>
        <w:widowControl/>
        <w:autoSpaceDE/>
        <w:autoSpaceDN/>
        <w:adjustRightInd/>
        <w:ind w:left="720"/>
        <w:jc w:val="both"/>
        <w:rPr>
          <w:rFonts w:ascii="Arial" w:hAnsi="Arial" w:cs="Arial"/>
        </w:rPr>
      </w:pPr>
    </w:p>
    <w:p w14:paraId="4633DE07" w14:textId="77777777" w:rsidR="00BB1A72" w:rsidRDefault="00BB1A72" w:rsidP="00CC6E57">
      <w:pPr>
        <w:widowControl/>
        <w:autoSpaceDE/>
        <w:autoSpaceDN/>
        <w:adjustRightInd/>
        <w:ind w:left="720"/>
        <w:jc w:val="both"/>
        <w:rPr>
          <w:rFonts w:ascii="Arial" w:hAnsi="Arial" w:cs="Arial"/>
        </w:rPr>
      </w:pPr>
      <w:r>
        <w:rPr>
          <w:rFonts w:ascii="Arial" w:hAnsi="Arial" w:cs="Arial"/>
        </w:rPr>
        <w:t>The Board</w:t>
      </w:r>
      <w:r w:rsidR="00EA4289">
        <w:rPr>
          <w:rFonts w:ascii="Arial" w:hAnsi="Arial" w:cs="Arial"/>
        </w:rPr>
        <w:t xml:space="preserve"> authorizes the Commission to </w:t>
      </w:r>
      <w:r>
        <w:rPr>
          <w:rFonts w:ascii="Arial" w:hAnsi="Arial" w:cs="Arial"/>
        </w:rPr>
        <w:t xml:space="preserve">list the Director of Nonpublic School Services as the contact person on services plan instead of the District’s Director of Special Services. </w:t>
      </w:r>
    </w:p>
    <w:p w14:paraId="4ED98EC7" w14:textId="77777777" w:rsidR="00BB1A72" w:rsidRDefault="00BB1A72" w:rsidP="00CC6E57">
      <w:pPr>
        <w:widowControl/>
        <w:autoSpaceDE/>
        <w:autoSpaceDN/>
        <w:adjustRightInd/>
        <w:ind w:left="720"/>
        <w:jc w:val="both"/>
        <w:rPr>
          <w:rFonts w:ascii="Arial" w:hAnsi="Arial" w:cs="Arial"/>
        </w:rPr>
      </w:pPr>
    </w:p>
    <w:p w14:paraId="0B475923" w14:textId="760815F4" w:rsidR="00BB1A72" w:rsidRDefault="00BB1A72" w:rsidP="00CC6E57">
      <w:pPr>
        <w:widowControl/>
        <w:autoSpaceDE/>
        <w:autoSpaceDN/>
        <w:adjustRightInd/>
        <w:ind w:left="720"/>
        <w:jc w:val="both"/>
        <w:rPr>
          <w:rFonts w:ascii="Arial" w:hAnsi="Arial" w:cs="Arial"/>
        </w:rPr>
      </w:pPr>
      <w:r>
        <w:rPr>
          <w:rFonts w:ascii="Arial" w:hAnsi="Arial" w:cs="Arial"/>
        </w:rPr>
        <w:t>The Board authorizes the nonpublic schools to hold</w:t>
      </w:r>
      <w:r w:rsidR="009B5651">
        <w:rPr>
          <w:rFonts w:ascii="Arial" w:hAnsi="Arial" w:cs="Arial"/>
        </w:rPr>
        <w:t xml:space="preserve"> student assessment results and/or other educational </w:t>
      </w:r>
      <w:r w:rsidR="00EA4289">
        <w:rPr>
          <w:rFonts w:ascii="Arial" w:hAnsi="Arial" w:cs="Arial"/>
        </w:rPr>
        <w:t>documentation (</w:t>
      </w:r>
      <w:r>
        <w:rPr>
          <w:rFonts w:ascii="Arial" w:hAnsi="Arial" w:cs="Arial"/>
        </w:rPr>
        <w:t>standardize</w:t>
      </w:r>
      <w:r w:rsidR="009B5651">
        <w:rPr>
          <w:rFonts w:ascii="Arial" w:hAnsi="Arial" w:cs="Arial"/>
        </w:rPr>
        <w:t xml:space="preserve">d test results, </w:t>
      </w:r>
      <w:r w:rsidR="00EA4289">
        <w:rPr>
          <w:rFonts w:ascii="Arial" w:hAnsi="Arial" w:cs="Arial"/>
        </w:rPr>
        <w:t>portfolio</w:t>
      </w:r>
      <w:r w:rsidR="005A315F">
        <w:rPr>
          <w:rFonts w:ascii="Arial" w:hAnsi="Arial" w:cs="Arial"/>
        </w:rPr>
        <w:t>,</w:t>
      </w:r>
      <w:r w:rsidR="009B5651">
        <w:rPr>
          <w:rFonts w:ascii="Arial" w:hAnsi="Arial" w:cs="Arial"/>
        </w:rPr>
        <w:t xml:space="preserve"> etc</w:t>
      </w:r>
      <w:r w:rsidR="00246F8D">
        <w:rPr>
          <w:rFonts w:ascii="Arial" w:hAnsi="Arial" w:cs="Arial"/>
        </w:rPr>
        <w:t>.</w:t>
      </w:r>
      <w:r w:rsidR="009B5651">
        <w:rPr>
          <w:rFonts w:ascii="Arial" w:hAnsi="Arial" w:cs="Arial"/>
        </w:rPr>
        <w:t>) and will make this information available to district</w:t>
      </w:r>
      <w:r w:rsidR="005A315F">
        <w:rPr>
          <w:rFonts w:ascii="Arial" w:hAnsi="Arial" w:cs="Arial"/>
        </w:rPr>
        <w:t>s</w:t>
      </w:r>
      <w:r w:rsidR="009B5651">
        <w:rPr>
          <w:rFonts w:ascii="Arial" w:hAnsi="Arial" w:cs="Arial"/>
        </w:rPr>
        <w:t xml:space="preserve">, the </w:t>
      </w:r>
      <w:r w:rsidR="00EA4289">
        <w:rPr>
          <w:rFonts w:ascii="Arial" w:hAnsi="Arial" w:cs="Arial"/>
        </w:rPr>
        <w:t>Commission</w:t>
      </w:r>
      <w:r w:rsidR="005A315F">
        <w:rPr>
          <w:rFonts w:ascii="Arial" w:hAnsi="Arial" w:cs="Arial"/>
        </w:rPr>
        <w:t>,</w:t>
      </w:r>
      <w:r w:rsidR="009B5651">
        <w:rPr>
          <w:rFonts w:ascii="Arial" w:hAnsi="Arial" w:cs="Arial"/>
        </w:rPr>
        <w:t xml:space="preserve"> or N</w:t>
      </w:r>
      <w:r w:rsidR="00EA4289">
        <w:rPr>
          <w:rFonts w:ascii="Arial" w:hAnsi="Arial" w:cs="Arial"/>
        </w:rPr>
        <w:t>JDOE when requested</w:t>
      </w:r>
      <w:r w:rsidR="005A315F">
        <w:rPr>
          <w:rFonts w:ascii="Arial" w:hAnsi="Arial" w:cs="Arial"/>
        </w:rPr>
        <w:t>.</w:t>
      </w:r>
    </w:p>
    <w:p w14:paraId="4B335C52" w14:textId="77777777" w:rsidR="00BB1A72" w:rsidRDefault="00BB1A72" w:rsidP="00CC6E57">
      <w:pPr>
        <w:widowControl/>
        <w:autoSpaceDE/>
        <w:autoSpaceDN/>
        <w:adjustRightInd/>
        <w:ind w:left="720"/>
        <w:jc w:val="both"/>
        <w:rPr>
          <w:rFonts w:ascii="Arial" w:hAnsi="Arial" w:cs="Arial"/>
        </w:rPr>
      </w:pPr>
    </w:p>
    <w:p w14:paraId="0C699002" w14:textId="77777777" w:rsidR="00CE0B21" w:rsidRPr="00B914D2" w:rsidRDefault="00CC6E57" w:rsidP="00CC6E57">
      <w:pPr>
        <w:widowControl/>
        <w:autoSpaceDE/>
        <w:autoSpaceDN/>
        <w:adjustRightInd/>
        <w:ind w:left="720" w:hanging="720"/>
        <w:jc w:val="both"/>
        <w:rPr>
          <w:rFonts w:ascii="Arial" w:hAnsi="Arial" w:cs="Arial"/>
        </w:rPr>
      </w:pPr>
      <w:r w:rsidRPr="00B914D2">
        <w:rPr>
          <w:rFonts w:ascii="Arial" w:hAnsi="Arial" w:cs="Arial"/>
          <w:b/>
        </w:rPr>
        <w:t>6.</w:t>
      </w:r>
      <w:r w:rsidRPr="00B914D2">
        <w:rPr>
          <w:rFonts w:ascii="Arial" w:hAnsi="Arial" w:cs="Arial"/>
          <w:b/>
        </w:rPr>
        <w:tab/>
      </w:r>
      <w:r w:rsidR="00CE0B21" w:rsidRPr="00B914D2">
        <w:rPr>
          <w:rFonts w:ascii="Arial" w:hAnsi="Arial" w:cs="Arial"/>
          <w:b/>
          <w:u w:val="single"/>
        </w:rPr>
        <w:t>Staff</w:t>
      </w:r>
      <w:r w:rsidRPr="00B914D2">
        <w:rPr>
          <w:rFonts w:ascii="Arial" w:hAnsi="Arial" w:cs="Arial"/>
          <w:b/>
        </w:rPr>
        <w:t xml:space="preserve">.  </w:t>
      </w:r>
      <w:r w:rsidR="00CE0B21" w:rsidRPr="00B914D2">
        <w:rPr>
          <w:rFonts w:ascii="Arial" w:hAnsi="Arial" w:cs="Arial"/>
        </w:rPr>
        <w:t xml:space="preserve">The Commission shall employ all staff required to provide the educational programs and services identified in this agreement. The Commission </w:t>
      </w:r>
      <w:proofErr w:type="gramStart"/>
      <w:r w:rsidR="00CE0B21" w:rsidRPr="00B914D2">
        <w:rPr>
          <w:rFonts w:ascii="Arial" w:hAnsi="Arial" w:cs="Arial"/>
        </w:rPr>
        <w:t>shall</w:t>
      </w:r>
      <w:proofErr w:type="gramEnd"/>
      <w:r w:rsidR="00CE0B21" w:rsidRPr="00B914D2">
        <w:rPr>
          <w:rFonts w:ascii="Arial" w:hAnsi="Arial" w:cs="Arial"/>
        </w:rPr>
        <w:t xml:space="preserve"> ensure that all staff have the appropriate certifications and are employed in accordance with all </w:t>
      </w:r>
      <w:proofErr w:type="gramStart"/>
      <w:r w:rsidR="00CE0B21" w:rsidRPr="00B914D2">
        <w:rPr>
          <w:rFonts w:ascii="Arial" w:hAnsi="Arial" w:cs="Arial"/>
        </w:rPr>
        <w:t>rules</w:t>
      </w:r>
      <w:proofErr w:type="gramEnd"/>
      <w:r w:rsidR="00CE0B21" w:rsidRPr="00B914D2">
        <w:rPr>
          <w:rFonts w:ascii="Arial" w:hAnsi="Arial" w:cs="Arial"/>
        </w:rPr>
        <w:t xml:space="preserve"> and regulations of the New Jersey Department of Education.</w:t>
      </w:r>
    </w:p>
    <w:p w14:paraId="48C64483" w14:textId="77777777" w:rsidR="00CE0B21" w:rsidRPr="00B914D2" w:rsidRDefault="00CE0B21" w:rsidP="0051454E">
      <w:pPr>
        <w:widowControl/>
        <w:autoSpaceDE/>
        <w:autoSpaceDN/>
        <w:adjustRightInd/>
        <w:ind w:left="720"/>
        <w:rPr>
          <w:rFonts w:ascii="Arial" w:hAnsi="Arial" w:cs="Arial"/>
        </w:rPr>
      </w:pPr>
    </w:p>
    <w:p w14:paraId="793F40BC" w14:textId="77777777" w:rsidR="009E4903" w:rsidRPr="00B914D2" w:rsidRDefault="005E55BB" w:rsidP="005E55BB">
      <w:pPr>
        <w:widowControl/>
        <w:autoSpaceDE/>
        <w:autoSpaceDN/>
        <w:adjustRightInd/>
        <w:ind w:left="720" w:hanging="720"/>
        <w:rPr>
          <w:rFonts w:ascii="Arial" w:hAnsi="Arial" w:cs="Arial"/>
        </w:rPr>
      </w:pPr>
      <w:r w:rsidRPr="00B914D2">
        <w:rPr>
          <w:rFonts w:ascii="Arial" w:hAnsi="Arial" w:cs="Arial"/>
          <w:b/>
        </w:rPr>
        <w:t>7.</w:t>
      </w:r>
      <w:r w:rsidRPr="00B914D2">
        <w:rPr>
          <w:rFonts w:ascii="Arial" w:hAnsi="Arial" w:cs="Arial"/>
          <w:b/>
        </w:rPr>
        <w:tab/>
      </w:r>
      <w:r w:rsidR="00CE0B21" w:rsidRPr="00B914D2">
        <w:rPr>
          <w:rFonts w:ascii="Arial" w:hAnsi="Arial" w:cs="Arial"/>
          <w:b/>
          <w:u w:val="single"/>
        </w:rPr>
        <w:t>Facilities</w:t>
      </w:r>
      <w:r w:rsidRPr="00B914D2">
        <w:rPr>
          <w:rFonts w:ascii="Arial" w:hAnsi="Arial" w:cs="Arial"/>
          <w:b/>
        </w:rPr>
        <w:t xml:space="preserve">.  </w:t>
      </w:r>
      <w:r w:rsidR="00CE0B21" w:rsidRPr="00B914D2">
        <w:rPr>
          <w:rFonts w:ascii="Arial" w:hAnsi="Arial" w:cs="Arial"/>
        </w:rPr>
        <w:t xml:space="preserve">The Commission shall provide </w:t>
      </w:r>
      <w:r w:rsidR="009E4903" w:rsidRPr="00B914D2">
        <w:rPr>
          <w:rFonts w:ascii="Arial" w:hAnsi="Arial" w:cs="Arial"/>
        </w:rPr>
        <w:t>instructional trailers or</w:t>
      </w:r>
      <w:r w:rsidR="00CE0B21" w:rsidRPr="00B914D2">
        <w:rPr>
          <w:rFonts w:ascii="Arial" w:hAnsi="Arial" w:cs="Arial"/>
        </w:rPr>
        <w:t xml:space="preserve"> mobile classrooms </w:t>
      </w:r>
      <w:r w:rsidR="009E4903" w:rsidRPr="00B914D2">
        <w:rPr>
          <w:rFonts w:ascii="Arial" w:hAnsi="Arial" w:cs="Arial"/>
        </w:rPr>
        <w:t>as needed. Whenever possible</w:t>
      </w:r>
      <w:r w:rsidRPr="00B914D2">
        <w:rPr>
          <w:rFonts w:ascii="Arial" w:hAnsi="Arial" w:cs="Arial"/>
        </w:rPr>
        <w:t>,</w:t>
      </w:r>
      <w:r w:rsidR="009E4903" w:rsidRPr="00B914D2">
        <w:rPr>
          <w:rFonts w:ascii="Arial" w:hAnsi="Arial" w:cs="Arial"/>
        </w:rPr>
        <w:t xml:space="preserve"> instruction will take place in the nonpublic school.</w:t>
      </w:r>
    </w:p>
    <w:p w14:paraId="0AA362C3" w14:textId="77777777" w:rsidR="009E4903" w:rsidRDefault="009E4903" w:rsidP="0051454E">
      <w:pPr>
        <w:widowControl/>
        <w:autoSpaceDE/>
        <w:autoSpaceDN/>
        <w:adjustRightInd/>
        <w:ind w:left="720"/>
        <w:rPr>
          <w:rFonts w:ascii="Arial" w:hAnsi="Arial" w:cs="Arial"/>
        </w:rPr>
      </w:pPr>
    </w:p>
    <w:p w14:paraId="39108D0F" w14:textId="77777777" w:rsidR="00D674E1" w:rsidRDefault="00D674E1" w:rsidP="0051454E">
      <w:pPr>
        <w:widowControl/>
        <w:autoSpaceDE/>
        <w:autoSpaceDN/>
        <w:adjustRightInd/>
        <w:ind w:left="720"/>
        <w:rPr>
          <w:rFonts w:ascii="Arial" w:hAnsi="Arial" w:cs="Arial"/>
        </w:rPr>
      </w:pPr>
    </w:p>
    <w:p w14:paraId="4B005775" w14:textId="77777777" w:rsidR="00D674E1" w:rsidRDefault="00D674E1" w:rsidP="0051454E">
      <w:pPr>
        <w:widowControl/>
        <w:autoSpaceDE/>
        <w:autoSpaceDN/>
        <w:adjustRightInd/>
        <w:ind w:left="720"/>
        <w:rPr>
          <w:rFonts w:ascii="Arial" w:hAnsi="Arial" w:cs="Arial"/>
        </w:rPr>
      </w:pPr>
    </w:p>
    <w:p w14:paraId="672809A1" w14:textId="77777777" w:rsidR="00D674E1" w:rsidRPr="00B914D2" w:rsidRDefault="00D674E1" w:rsidP="0051454E">
      <w:pPr>
        <w:widowControl/>
        <w:autoSpaceDE/>
        <w:autoSpaceDN/>
        <w:adjustRightInd/>
        <w:ind w:left="720"/>
        <w:rPr>
          <w:rFonts w:ascii="Arial" w:hAnsi="Arial" w:cs="Arial"/>
        </w:rPr>
      </w:pPr>
    </w:p>
    <w:p w14:paraId="0606556F" w14:textId="77777777" w:rsidR="00AA2660" w:rsidRPr="009B5651" w:rsidRDefault="005E55BB" w:rsidP="009B5651">
      <w:pPr>
        <w:widowControl/>
        <w:autoSpaceDE/>
        <w:autoSpaceDN/>
        <w:adjustRightInd/>
        <w:ind w:left="720" w:hanging="720"/>
        <w:rPr>
          <w:rFonts w:ascii="Arial" w:hAnsi="Arial" w:cs="Arial"/>
        </w:rPr>
      </w:pPr>
      <w:r w:rsidRPr="00B914D2">
        <w:rPr>
          <w:rFonts w:ascii="Arial" w:hAnsi="Arial" w:cs="Arial"/>
          <w:b/>
        </w:rPr>
        <w:lastRenderedPageBreak/>
        <w:t>8.</w:t>
      </w:r>
      <w:r w:rsidRPr="00B914D2">
        <w:rPr>
          <w:rFonts w:ascii="Arial" w:hAnsi="Arial" w:cs="Arial"/>
          <w:b/>
        </w:rPr>
        <w:tab/>
      </w:r>
      <w:r w:rsidR="009E4903" w:rsidRPr="00B914D2">
        <w:rPr>
          <w:rFonts w:ascii="Arial" w:hAnsi="Arial" w:cs="Arial"/>
          <w:b/>
          <w:u w:val="single"/>
        </w:rPr>
        <w:t>Records</w:t>
      </w:r>
      <w:r w:rsidRPr="00B914D2">
        <w:rPr>
          <w:rFonts w:ascii="Arial" w:hAnsi="Arial" w:cs="Arial"/>
          <w:b/>
        </w:rPr>
        <w:t xml:space="preserve">.  </w:t>
      </w:r>
      <w:r w:rsidR="009E4903" w:rsidRPr="00B914D2">
        <w:rPr>
          <w:rFonts w:ascii="Arial" w:hAnsi="Arial" w:cs="Arial"/>
        </w:rPr>
        <w:t xml:space="preserve">The Commission shall maintain all student records and shall provide </w:t>
      </w:r>
      <w:r w:rsidR="00541D9D" w:rsidRPr="00B914D2">
        <w:rPr>
          <w:rFonts w:ascii="Arial" w:hAnsi="Arial" w:cs="Arial"/>
        </w:rPr>
        <w:t>the names of students and new student applications</w:t>
      </w:r>
      <w:r w:rsidR="009E4903" w:rsidRPr="00B914D2">
        <w:rPr>
          <w:rFonts w:ascii="Arial" w:hAnsi="Arial" w:cs="Arial"/>
        </w:rPr>
        <w:t xml:space="preserve"> to the Board with the monthly billing statements. The Commission shall also make said records available to the Board in electronic media whenever possible.</w:t>
      </w:r>
    </w:p>
    <w:p w14:paraId="3C084509" w14:textId="77777777" w:rsidR="00AA2660" w:rsidRPr="00B914D2" w:rsidRDefault="00AA2660" w:rsidP="005E55BB">
      <w:pPr>
        <w:widowControl/>
        <w:autoSpaceDE/>
        <w:autoSpaceDN/>
        <w:adjustRightInd/>
        <w:ind w:left="720" w:hanging="720"/>
        <w:jc w:val="both"/>
        <w:rPr>
          <w:rFonts w:ascii="Arial" w:hAnsi="Arial" w:cs="Arial"/>
          <w:b/>
        </w:rPr>
      </w:pPr>
    </w:p>
    <w:p w14:paraId="244D4F93" w14:textId="77777777" w:rsidR="009E4903" w:rsidRPr="009E4903" w:rsidRDefault="005E55BB" w:rsidP="005E55BB">
      <w:pPr>
        <w:widowControl/>
        <w:autoSpaceDE/>
        <w:autoSpaceDN/>
        <w:adjustRightInd/>
        <w:ind w:left="720" w:hanging="720"/>
        <w:jc w:val="both"/>
        <w:rPr>
          <w:rFonts w:ascii="Arial" w:hAnsi="Arial" w:cs="Arial"/>
        </w:rPr>
      </w:pPr>
      <w:r w:rsidRPr="00B914D2">
        <w:rPr>
          <w:rFonts w:ascii="Arial" w:hAnsi="Arial" w:cs="Arial"/>
          <w:b/>
        </w:rPr>
        <w:t>9.</w:t>
      </w:r>
      <w:r w:rsidRPr="00B914D2">
        <w:rPr>
          <w:rFonts w:ascii="Arial" w:hAnsi="Arial" w:cs="Arial"/>
          <w:b/>
        </w:rPr>
        <w:tab/>
      </w:r>
      <w:r w:rsidR="009E4903" w:rsidRPr="00B914D2">
        <w:rPr>
          <w:rFonts w:ascii="Arial" w:hAnsi="Arial" w:cs="Arial"/>
          <w:b/>
          <w:u w:val="single"/>
        </w:rPr>
        <w:t>Administration</w:t>
      </w:r>
      <w:r w:rsidRPr="00B914D2">
        <w:rPr>
          <w:rFonts w:ascii="Arial" w:hAnsi="Arial" w:cs="Arial"/>
          <w:b/>
        </w:rPr>
        <w:t xml:space="preserve">. </w:t>
      </w:r>
      <w:r w:rsidR="009E4903" w:rsidRPr="00B914D2">
        <w:rPr>
          <w:rFonts w:ascii="Arial" w:hAnsi="Arial" w:cs="Arial"/>
        </w:rPr>
        <w:t xml:space="preserve">The Commission shall provide all administrative staff required to manage and evaluate the staff and services provided. The Commission shall ensure that all administrative staff are properly certified and employed in accordance with all </w:t>
      </w:r>
      <w:proofErr w:type="gramStart"/>
      <w:r w:rsidR="009E4903" w:rsidRPr="00B914D2">
        <w:rPr>
          <w:rFonts w:ascii="Arial" w:hAnsi="Arial" w:cs="Arial"/>
        </w:rPr>
        <w:t>rules</w:t>
      </w:r>
      <w:proofErr w:type="gramEnd"/>
      <w:r w:rsidR="009E4903" w:rsidRPr="00B914D2">
        <w:rPr>
          <w:rFonts w:ascii="Arial" w:hAnsi="Arial" w:cs="Arial"/>
        </w:rPr>
        <w:t xml:space="preserve"> and regulations of the New Jersey Department of Education.</w:t>
      </w:r>
      <w:r w:rsidR="009E4903">
        <w:rPr>
          <w:rFonts w:ascii="Arial" w:hAnsi="Arial" w:cs="Arial"/>
        </w:rPr>
        <w:t xml:space="preserve">  </w:t>
      </w:r>
    </w:p>
    <w:p w14:paraId="44F2840F" w14:textId="77777777" w:rsidR="003C2730" w:rsidRPr="009E4903" w:rsidRDefault="003C2730" w:rsidP="003C2730">
      <w:pPr>
        <w:pStyle w:val="BodyText2"/>
        <w:spacing w:line="240" w:lineRule="auto"/>
        <w:rPr>
          <w:rFonts w:ascii="Arial" w:hAnsi="Arial" w:cs="Arial"/>
          <w:sz w:val="20"/>
          <w:szCs w:val="20"/>
        </w:rPr>
      </w:pPr>
    </w:p>
    <w:p w14:paraId="26C0FC22" w14:textId="77777777" w:rsidR="00EB405F" w:rsidRDefault="005E55BB" w:rsidP="003C2730">
      <w:pPr>
        <w:ind w:left="720" w:hanging="720"/>
        <w:jc w:val="both"/>
        <w:rPr>
          <w:rFonts w:ascii="Arial" w:hAnsi="Arial" w:cs="Arial"/>
        </w:rPr>
      </w:pPr>
      <w:r>
        <w:rPr>
          <w:rFonts w:ascii="Arial" w:hAnsi="Arial" w:cs="Arial"/>
        </w:rPr>
        <w:t>10</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Application Documents and Procedure</w:t>
      </w:r>
      <w:r w:rsidR="00EB405F" w:rsidRPr="003C2730">
        <w:rPr>
          <w:rFonts w:ascii="Arial" w:hAnsi="Arial" w:cs="Arial"/>
          <w:b/>
          <w:bCs/>
        </w:rPr>
        <w:t xml:space="preserve">. </w:t>
      </w:r>
      <w:r w:rsidR="00EB405F" w:rsidRPr="003C2730">
        <w:rPr>
          <w:rFonts w:ascii="Arial" w:hAnsi="Arial" w:cs="Arial"/>
        </w:rPr>
        <w:t xml:space="preserve">Enrollment in the </w:t>
      </w:r>
      <w:r w:rsidR="00DB3BC6" w:rsidRPr="003C2730">
        <w:rPr>
          <w:rFonts w:ascii="Arial" w:hAnsi="Arial" w:cs="Arial"/>
        </w:rPr>
        <w:t>e</w:t>
      </w:r>
      <w:r w:rsidR="00EB405F" w:rsidRPr="003C2730">
        <w:rPr>
          <w:rFonts w:ascii="Arial" w:hAnsi="Arial" w:cs="Arial"/>
        </w:rPr>
        <w:t xml:space="preserve">ducation </w:t>
      </w:r>
      <w:r w:rsidR="00DB3BC6" w:rsidRPr="003C2730">
        <w:rPr>
          <w:rFonts w:ascii="Arial" w:hAnsi="Arial" w:cs="Arial"/>
        </w:rPr>
        <w:t>p</w:t>
      </w:r>
      <w:r w:rsidR="00EB405F" w:rsidRPr="003C2730">
        <w:rPr>
          <w:rFonts w:ascii="Arial" w:hAnsi="Arial" w:cs="Arial"/>
        </w:rPr>
        <w:t xml:space="preserve">rograms </w:t>
      </w:r>
      <w:r w:rsidR="0003375B" w:rsidRPr="003C2730">
        <w:rPr>
          <w:rFonts w:ascii="Arial" w:hAnsi="Arial" w:cs="Arial"/>
        </w:rPr>
        <w:t>is</w:t>
      </w:r>
      <w:r w:rsidR="00EB405F" w:rsidRPr="003C2730">
        <w:rPr>
          <w:rFonts w:ascii="Arial" w:hAnsi="Arial" w:cs="Arial"/>
        </w:rPr>
        <w:t xml:space="preserve"> based upon State eligibility requirements.</w:t>
      </w:r>
    </w:p>
    <w:p w14:paraId="54955F2B" w14:textId="77777777" w:rsidR="003C2730" w:rsidRPr="003C2730" w:rsidRDefault="003C2730" w:rsidP="003C2730">
      <w:pPr>
        <w:jc w:val="both"/>
        <w:rPr>
          <w:rFonts w:ascii="Arial" w:hAnsi="Arial" w:cs="Arial"/>
        </w:rPr>
      </w:pPr>
    </w:p>
    <w:p w14:paraId="0170E505" w14:textId="77777777" w:rsidR="00EB405F" w:rsidRDefault="005E55BB" w:rsidP="003C2730">
      <w:pPr>
        <w:jc w:val="both"/>
        <w:rPr>
          <w:rFonts w:ascii="Arial" w:hAnsi="Arial" w:cs="Arial"/>
          <w:b/>
          <w:bCs/>
          <w:u w:val="single"/>
        </w:rPr>
      </w:pPr>
      <w:r>
        <w:rPr>
          <w:rFonts w:ascii="Arial" w:hAnsi="Arial" w:cs="Arial"/>
        </w:rPr>
        <w:t>11</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Insurance</w:t>
      </w:r>
      <w:r w:rsidR="00EB405F" w:rsidRPr="005E55BB">
        <w:rPr>
          <w:rFonts w:ascii="Arial" w:hAnsi="Arial" w:cs="Arial"/>
          <w:b/>
          <w:bCs/>
        </w:rPr>
        <w:t>.</w:t>
      </w:r>
    </w:p>
    <w:p w14:paraId="630E8F9C" w14:textId="77777777" w:rsidR="003C2730" w:rsidRPr="003C2730" w:rsidRDefault="003C2730" w:rsidP="003C2730">
      <w:pPr>
        <w:jc w:val="both"/>
        <w:rPr>
          <w:rFonts w:ascii="Arial" w:hAnsi="Arial" w:cs="Arial"/>
          <w:b/>
          <w:bCs/>
          <w:u w:val="single"/>
        </w:rPr>
      </w:pPr>
    </w:p>
    <w:p w14:paraId="40A8469D" w14:textId="77777777" w:rsidR="00EB405F" w:rsidRDefault="00EB405F" w:rsidP="005E55BB">
      <w:pPr>
        <w:tabs>
          <w:tab w:val="left" w:pos="1080"/>
        </w:tabs>
        <w:ind w:left="1080" w:hanging="360"/>
        <w:jc w:val="both"/>
        <w:rPr>
          <w:rFonts w:ascii="Arial" w:hAnsi="Arial" w:cs="Arial"/>
        </w:rPr>
      </w:pPr>
      <w:r w:rsidRPr="003C2730">
        <w:rPr>
          <w:rFonts w:ascii="Arial" w:hAnsi="Arial" w:cs="Arial"/>
        </w:rPr>
        <w:t>A.</w:t>
      </w:r>
      <w:r w:rsidRPr="003C2730">
        <w:rPr>
          <w:rFonts w:ascii="Arial" w:hAnsi="Arial" w:cs="Arial"/>
        </w:rPr>
        <w:tab/>
        <w:t xml:space="preserve">The Commission, at its sole cost and expense, shall provide and maintain at all times during the term of this Agreement, general public liability insurance and property damage insurance, naming the Board as an additional insured against claims arising out of the </w:t>
      </w:r>
      <w:r w:rsidR="00DB3BC6" w:rsidRPr="003C2730">
        <w:rPr>
          <w:rFonts w:ascii="Arial" w:hAnsi="Arial" w:cs="Arial"/>
        </w:rPr>
        <w:t>e</w:t>
      </w:r>
      <w:r w:rsidRPr="003C2730">
        <w:rPr>
          <w:rFonts w:ascii="Arial" w:hAnsi="Arial" w:cs="Arial"/>
        </w:rPr>
        <w:t xml:space="preserve">ducation </w:t>
      </w:r>
      <w:r w:rsidR="00DB3BC6" w:rsidRPr="003C2730">
        <w:rPr>
          <w:rFonts w:ascii="Arial" w:hAnsi="Arial" w:cs="Arial"/>
        </w:rPr>
        <w:t>p</w:t>
      </w:r>
      <w:r w:rsidRPr="003C2730">
        <w:rPr>
          <w:rFonts w:ascii="Arial" w:hAnsi="Arial" w:cs="Arial"/>
        </w:rPr>
        <w:t xml:space="preserve">rogram, and shall keep on deposit a certificate or other evidence that such insurance is in full force and effect and that all premiums have been paid.  Such insurance shall be maintained with insurance companies qualified to do business in the State of </w:t>
      </w:r>
      <w:proofErr w:type="gramStart"/>
      <w:r w:rsidRPr="003C2730">
        <w:rPr>
          <w:rFonts w:ascii="Arial" w:hAnsi="Arial" w:cs="Arial"/>
        </w:rPr>
        <w:t>New Jersey, and</w:t>
      </w:r>
      <w:proofErr w:type="gramEnd"/>
      <w:r w:rsidRPr="003C2730">
        <w:rPr>
          <w:rFonts w:ascii="Arial" w:hAnsi="Arial" w:cs="Arial"/>
        </w:rPr>
        <w:t xml:space="preserve"> shall provide coverage of at least $100,000.00 for property damage $300,000.00 for the injury or death of one person, and $1,000,000.00 for injuries and death arising from one accident.  The above policies for public liability and property damage insurance shall include contingent liability and contingent damage insurance protecting the </w:t>
      </w:r>
      <w:r w:rsidR="005D5358" w:rsidRPr="003C2730">
        <w:rPr>
          <w:rFonts w:ascii="Arial" w:hAnsi="Arial" w:cs="Arial"/>
        </w:rPr>
        <w:t>C</w:t>
      </w:r>
      <w:r w:rsidRPr="003C2730">
        <w:rPr>
          <w:rFonts w:ascii="Arial" w:hAnsi="Arial" w:cs="Arial"/>
        </w:rPr>
        <w:t>ommission and the Board against claims arising from the operations of all independent contractors.</w:t>
      </w:r>
    </w:p>
    <w:p w14:paraId="12A9CC68" w14:textId="77777777" w:rsidR="003C2730" w:rsidRDefault="003C2730" w:rsidP="005E55BB">
      <w:pPr>
        <w:tabs>
          <w:tab w:val="left" w:pos="1080"/>
        </w:tabs>
        <w:ind w:left="1080" w:hanging="360"/>
        <w:jc w:val="both"/>
        <w:rPr>
          <w:rFonts w:ascii="Arial" w:hAnsi="Arial" w:cs="Arial"/>
        </w:rPr>
      </w:pPr>
    </w:p>
    <w:p w14:paraId="17135D51" w14:textId="77777777" w:rsidR="00EB405F" w:rsidRDefault="00EB405F" w:rsidP="005E55BB">
      <w:pPr>
        <w:tabs>
          <w:tab w:val="left" w:pos="720"/>
          <w:tab w:val="left" w:pos="1080"/>
        </w:tabs>
        <w:ind w:left="1080" w:hanging="360"/>
        <w:jc w:val="both"/>
        <w:rPr>
          <w:rFonts w:ascii="Arial" w:hAnsi="Arial" w:cs="Arial"/>
        </w:rPr>
      </w:pPr>
      <w:r w:rsidRPr="003C2730">
        <w:rPr>
          <w:rFonts w:ascii="Arial" w:hAnsi="Arial" w:cs="Arial"/>
        </w:rPr>
        <w:t>B.</w:t>
      </w:r>
      <w:r w:rsidRPr="003C2730">
        <w:rPr>
          <w:rFonts w:ascii="Arial" w:hAnsi="Arial" w:cs="Arial"/>
        </w:rPr>
        <w:tab/>
        <w:t xml:space="preserve">The party to this Agreement which shall be responsible for the furnishing of pupil transportation shall require each vendor providing transportation to provide and maintain, at the vendor's sole cost and expense, at all times during the term of this Agreement, automobile and public liability insurance, naming the </w:t>
      </w:r>
      <w:r w:rsidR="00DB3BC6" w:rsidRPr="003C2730">
        <w:rPr>
          <w:rFonts w:ascii="Arial" w:hAnsi="Arial" w:cs="Arial"/>
        </w:rPr>
        <w:t>C</w:t>
      </w:r>
      <w:r w:rsidRPr="003C2730">
        <w:rPr>
          <w:rFonts w:ascii="Arial" w:hAnsi="Arial" w:cs="Arial"/>
        </w:rPr>
        <w:t xml:space="preserve">ommission and the Board as additional insured against claims arising out of the use of all automobiles or other motor vehicles for the transportation of pupils for the </w:t>
      </w:r>
      <w:r w:rsidR="00DB3BC6" w:rsidRPr="003C2730">
        <w:rPr>
          <w:rFonts w:ascii="Arial" w:hAnsi="Arial" w:cs="Arial"/>
        </w:rPr>
        <w:t>s</w:t>
      </w:r>
      <w:r w:rsidRPr="003C2730">
        <w:rPr>
          <w:rFonts w:ascii="Arial" w:hAnsi="Arial" w:cs="Arial"/>
        </w:rPr>
        <w:t xml:space="preserve">pecial </w:t>
      </w:r>
      <w:r w:rsidR="00DB3BC6" w:rsidRPr="003C2730">
        <w:rPr>
          <w:rFonts w:ascii="Arial" w:hAnsi="Arial" w:cs="Arial"/>
        </w:rPr>
        <w:t>e</w:t>
      </w:r>
      <w:r w:rsidRPr="003C2730">
        <w:rPr>
          <w:rFonts w:ascii="Arial" w:hAnsi="Arial" w:cs="Arial"/>
        </w:rPr>
        <w:t>ducation classes, and the party to this Agreement responsible for the furnishing of such transportation shall keep on deposit with the other party a certificate of insurance or other evidence that such insurance is in full force and effect and that all premiums have been paid therefore.  Such insurance shall be maintained with insurance companies qualified to do business in the State of New Jersey and shall provide coverage of at least $100,000.00 for property damage, $300,000.00 for the injury or death of one person, and $1,000,000.00 for injuries and death arising from one accident.</w:t>
      </w:r>
    </w:p>
    <w:p w14:paraId="5CEFB45B" w14:textId="77777777" w:rsidR="003C2730" w:rsidRPr="003C2730" w:rsidRDefault="003C2730" w:rsidP="003C2730">
      <w:pPr>
        <w:jc w:val="both"/>
        <w:rPr>
          <w:rFonts w:ascii="Arial" w:hAnsi="Arial" w:cs="Arial"/>
        </w:rPr>
      </w:pPr>
    </w:p>
    <w:p w14:paraId="72E6EF48" w14:textId="77777777" w:rsidR="00EB405F" w:rsidRDefault="005E55BB" w:rsidP="003C2730">
      <w:pPr>
        <w:ind w:left="720" w:hanging="720"/>
        <w:jc w:val="both"/>
        <w:rPr>
          <w:rFonts w:ascii="Arial" w:hAnsi="Arial" w:cs="Arial"/>
        </w:rPr>
      </w:pPr>
      <w:r>
        <w:rPr>
          <w:rFonts w:ascii="Arial" w:hAnsi="Arial" w:cs="Arial"/>
        </w:rPr>
        <w:t>12</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Independent Contractor</w:t>
      </w:r>
      <w:r w:rsidR="00EB405F" w:rsidRPr="003C2730">
        <w:rPr>
          <w:rFonts w:ascii="Arial" w:hAnsi="Arial" w:cs="Arial"/>
          <w:b/>
          <w:bCs/>
        </w:rPr>
        <w:t xml:space="preserve">. </w:t>
      </w:r>
      <w:r w:rsidR="00EB405F" w:rsidRPr="003C2730">
        <w:rPr>
          <w:rFonts w:ascii="Arial" w:hAnsi="Arial" w:cs="Arial"/>
        </w:rPr>
        <w:t>The Board is n</w:t>
      </w:r>
      <w:r w:rsidR="009D2567">
        <w:rPr>
          <w:rFonts w:ascii="Arial" w:hAnsi="Arial" w:cs="Arial"/>
        </w:rPr>
        <w:t xml:space="preserve">ot an agent of the Commission. </w:t>
      </w:r>
      <w:r w:rsidR="00EB405F" w:rsidRPr="003C2730">
        <w:rPr>
          <w:rFonts w:ascii="Arial" w:hAnsi="Arial" w:cs="Arial"/>
        </w:rPr>
        <w:t>The Board shall have no authority to bind the Commission by any representation, warranty or agreement, unless specifically authorized</w:t>
      </w:r>
      <w:r w:rsidR="004747FC">
        <w:rPr>
          <w:rFonts w:ascii="Arial" w:hAnsi="Arial" w:cs="Arial"/>
        </w:rPr>
        <w:t xml:space="preserve"> in writing by the Commission.</w:t>
      </w:r>
      <w:r w:rsidR="00EB405F" w:rsidRPr="003C2730">
        <w:rPr>
          <w:rFonts w:ascii="Arial" w:hAnsi="Arial" w:cs="Arial"/>
        </w:rPr>
        <w:t xml:space="preserve">  The Commission is an independent contractor under this agreement, and no employee, officer or director of the Board shall have the authority to bind the Commission by any representation, warranty or agreement unless specifically authorized in writing by the Commission and Board employees shall not be deemed or treated as employees or agents of the Commission.</w:t>
      </w:r>
    </w:p>
    <w:p w14:paraId="20769066" w14:textId="77777777" w:rsidR="003C2730" w:rsidRPr="003C2730" w:rsidRDefault="003C2730" w:rsidP="003C2730">
      <w:pPr>
        <w:jc w:val="both"/>
        <w:rPr>
          <w:rFonts w:ascii="Arial" w:hAnsi="Arial" w:cs="Arial"/>
        </w:rPr>
      </w:pPr>
    </w:p>
    <w:p w14:paraId="7F8E5A9D" w14:textId="77777777" w:rsidR="00EB405F" w:rsidRDefault="005E55BB" w:rsidP="003C2730">
      <w:pPr>
        <w:ind w:left="720" w:hanging="720"/>
        <w:jc w:val="both"/>
        <w:rPr>
          <w:rFonts w:ascii="Arial" w:hAnsi="Arial" w:cs="Arial"/>
        </w:rPr>
      </w:pPr>
      <w:r>
        <w:rPr>
          <w:rFonts w:ascii="Arial" w:hAnsi="Arial" w:cs="Arial"/>
        </w:rPr>
        <w:t>13</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Indemnification</w:t>
      </w:r>
      <w:r w:rsidR="00EB405F" w:rsidRPr="003C2730">
        <w:rPr>
          <w:rFonts w:ascii="Arial" w:hAnsi="Arial" w:cs="Arial"/>
          <w:b/>
          <w:bCs/>
        </w:rPr>
        <w:t xml:space="preserve">. </w:t>
      </w:r>
      <w:r w:rsidR="00EB405F" w:rsidRPr="003C2730">
        <w:rPr>
          <w:rFonts w:ascii="Arial" w:hAnsi="Arial" w:cs="Arial"/>
        </w:rPr>
        <w:t xml:space="preserve">The Board shall defend, indemnify, protect and save and keep harmless the Commission, its successors and assigns, from and against all losses, damages, injuries, claims, demands and expenses, including legal expenses, caused by or arising out of the </w:t>
      </w:r>
      <w:r w:rsidR="003C2730" w:rsidRPr="003C2730">
        <w:rPr>
          <w:rFonts w:ascii="Arial" w:hAnsi="Arial" w:cs="Arial"/>
        </w:rPr>
        <w:t>e</w:t>
      </w:r>
      <w:r w:rsidR="00EB405F" w:rsidRPr="003C2730">
        <w:rPr>
          <w:rFonts w:ascii="Arial" w:hAnsi="Arial" w:cs="Arial"/>
        </w:rPr>
        <w:t xml:space="preserve">ducation </w:t>
      </w:r>
      <w:r w:rsidR="003C2730" w:rsidRPr="003C2730">
        <w:rPr>
          <w:rFonts w:ascii="Arial" w:hAnsi="Arial" w:cs="Arial"/>
        </w:rPr>
        <w:t>p</w:t>
      </w:r>
      <w:r w:rsidR="00EB405F" w:rsidRPr="003C2730">
        <w:rPr>
          <w:rFonts w:ascii="Arial" w:hAnsi="Arial" w:cs="Arial"/>
        </w:rPr>
        <w:t xml:space="preserve">rogram, the classification or placement of each pupil, including but not limited to claims by the New Jersey State Department of Education, pupils enrolled in the </w:t>
      </w:r>
      <w:r w:rsidR="003C2730" w:rsidRPr="003C2730">
        <w:rPr>
          <w:rFonts w:ascii="Arial" w:hAnsi="Arial" w:cs="Arial"/>
        </w:rPr>
        <w:t>s</w:t>
      </w:r>
      <w:r w:rsidR="00EB405F" w:rsidRPr="003C2730">
        <w:rPr>
          <w:rFonts w:ascii="Arial" w:hAnsi="Arial" w:cs="Arial"/>
        </w:rPr>
        <w:t xml:space="preserve">pecial </w:t>
      </w:r>
      <w:r w:rsidR="003C2730" w:rsidRPr="003C2730">
        <w:rPr>
          <w:rFonts w:ascii="Arial" w:hAnsi="Arial" w:cs="Arial"/>
        </w:rPr>
        <w:t>e</w:t>
      </w:r>
      <w:r w:rsidR="00EB405F" w:rsidRPr="003C2730">
        <w:rPr>
          <w:rFonts w:ascii="Arial" w:hAnsi="Arial" w:cs="Arial"/>
        </w:rPr>
        <w:t>ducation classes, or the parents of such pupils.</w:t>
      </w:r>
    </w:p>
    <w:p w14:paraId="133736C5" w14:textId="77777777" w:rsidR="003C2730" w:rsidRPr="003C2730" w:rsidRDefault="003C2730" w:rsidP="003C2730">
      <w:pPr>
        <w:jc w:val="both"/>
        <w:rPr>
          <w:rFonts w:ascii="Arial" w:hAnsi="Arial" w:cs="Arial"/>
        </w:rPr>
      </w:pPr>
    </w:p>
    <w:p w14:paraId="483CCF40" w14:textId="77777777" w:rsidR="00EB405F" w:rsidRDefault="00642A44" w:rsidP="003C2730">
      <w:pPr>
        <w:ind w:left="720" w:hanging="720"/>
        <w:jc w:val="both"/>
        <w:rPr>
          <w:rFonts w:ascii="Arial" w:hAnsi="Arial" w:cs="Arial"/>
        </w:rPr>
      </w:pPr>
      <w:r>
        <w:rPr>
          <w:rFonts w:ascii="Arial" w:hAnsi="Arial" w:cs="Arial"/>
        </w:rPr>
        <w:t>14</w:t>
      </w:r>
      <w:proofErr w:type="gramStart"/>
      <w:r w:rsidR="00EB405F" w:rsidRPr="003C2730">
        <w:rPr>
          <w:rFonts w:ascii="Arial" w:hAnsi="Arial" w:cs="Arial"/>
        </w:rPr>
        <w:t xml:space="preserve">. </w:t>
      </w:r>
      <w:r w:rsidR="00EB405F" w:rsidRPr="003C2730">
        <w:rPr>
          <w:rFonts w:ascii="Arial" w:hAnsi="Arial" w:cs="Arial"/>
        </w:rPr>
        <w:tab/>
      </w:r>
      <w:r w:rsidR="00EB405F" w:rsidRPr="003C2730">
        <w:rPr>
          <w:rFonts w:ascii="Arial" w:hAnsi="Arial" w:cs="Arial"/>
          <w:b/>
          <w:bCs/>
          <w:u w:val="single"/>
        </w:rPr>
        <w:t>Default</w:t>
      </w:r>
      <w:proofErr w:type="gramEnd"/>
      <w:r w:rsidR="00EB405F" w:rsidRPr="003C2730">
        <w:rPr>
          <w:rFonts w:ascii="Arial" w:hAnsi="Arial" w:cs="Arial"/>
          <w:b/>
          <w:bCs/>
        </w:rPr>
        <w:t xml:space="preserve">.  </w:t>
      </w:r>
      <w:r w:rsidR="00EB405F" w:rsidRPr="003C2730">
        <w:rPr>
          <w:rFonts w:ascii="Arial" w:hAnsi="Arial" w:cs="Arial"/>
        </w:rPr>
        <w:t>The failure of the Board to cure or remedy a default, within ten (10) days after written notice of the default has been give</w:t>
      </w:r>
      <w:r w:rsidR="00362CAD">
        <w:rPr>
          <w:rFonts w:ascii="Arial" w:hAnsi="Arial" w:cs="Arial"/>
        </w:rPr>
        <w:t>n</w:t>
      </w:r>
      <w:r w:rsidR="00EB405F" w:rsidRPr="003C2730">
        <w:rPr>
          <w:rFonts w:ascii="Arial" w:hAnsi="Arial" w:cs="Arial"/>
        </w:rPr>
        <w:t xml:space="preserve">, shall be deemed an uncured default.  </w:t>
      </w:r>
      <w:r w:rsidR="003C2730" w:rsidRPr="003C2730">
        <w:rPr>
          <w:rFonts w:ascii="Arial" w:hAnsi="Arial" w:cs="Arial"/>
        </w:rPr>
        <w:t>Th</w:t>
      </w:r>
      <w:r w:rsidR="00EB405F" w:rsidRPr="003C2730">
        <w:rPr>
          <w:rFonts w:ascii="Arial" w:hAnsi="Arial" w:cs="Arial"/>
        </w:rPr>
        <w:t xml:space="preserve">is Agreement may, at the option of the </w:t>
      </w:r>
      <w:r w:rsidR="003C2730" w:rsidRPr="003C2730">
        <w:rPr>
          <w:rFonts w:ascii="Arial" w:hAnsi="Arial" w:cs="Arial"/>
        </w:rPr>
        <w:t>C</w:t>
      </w:r>
      <w:r w:rsidR="00EB405F" w:rsidRPr="003C2730">
        <w:rPr>
          <w:rFonts w:ascii="Arial" w:hAnsi="Arial" w:cs="Arial"/>
        </w:rPr>
        <w:t>ommission, be terminated upon the occurrence of any uncured default or in the event the Board becomes insolvent or bankrupt, makes as assignment the benefit of creditors, a trustee or receiver is appointed for the Board, or if bankruptcy, reorganization, arrangement, insolvency or liquidation proceedings are instituted by or against the Board.</w:t>
      </w:r>
    </w:p>
    <w:p w14:paraId="5FE7A01E" w14:textId="77777777" w:rsidR="003C2730" w:rsidRDefault="003C2730" w:rsidP="003C2730">
      <w:pPr>
        <w:jc w:val="both"/>
        <w:rPr>
          <w:rFonts w:ascii="Arial" w:hAnsi="Arial" w:cs="Arial"/>
        </w:rPr>
      </w:pPr>
    </w:p>
    <w:p w14:paraId="53F67EE1" w14:textId="77777777" w:rsidR="00CA3DEF" w:rsidRDefault="00CA3DEF" w:rsidP="003C2730">
      <w:pPr>
        <w:jc w:val="both"/>
        <w:rPr>
          <w:rFonts w:ascii="Arial" w:hAnsi="Arial" w:cs="Arial"/>
        </w:rPr>
      </w:pPr>
    </w:p>
    <w:p w14:paraId="326E71BA" w14:textId="77777777" w:rsidR="00CA3DEF" w:rsidRDefault="00CA3DEF" w:rsidP="003C2730">
      <w:pPr>
        <w:jc w:val="both"/>
        <w:rPr>
          <w:rFonts w:ascii="Arial" w:hAnsi="Arial" w:cs="Arial"/>
        </w:rPr>
      </w:pPr>
    </w:p>
    <w:p w14:paraId="520DCD4D" w14:textId="77777777" w:rsidR="00CA3DEF" w:rsidRPr="003C2730" w:rsidRDefault="00CA3DEF" w:rsidP="003C2730">
      <w:pPr>
        <w:jc w:val="both"/>
        <w:rPr>
          <w:rFonts w:ascii="Arial" w:hAnsi="Arial" w:cs="Arial"/>
        </w:rPr>
      </w:pPr>
    </w:p>
    <w:p w14:paraId="7689EFEA" w14:textId="77777777" w:rsidR="00EB405F" w:rsidRDefault="00642A44" w:rsidP="003C2730">
      <w:pPr>
        <w:ind w:left="720" w:hanging="720"/>
        <w:jc w:val="both"/>
        <w:rPr>
          <w:rFonts w:ascii="Arial" w:hAnsi="Arial" w:cs="Arial"/>
        </w:rPr>
      </w:pPr>
      <w:r>
        <w:rPr>
          <w:rFonts w:ascii="Arial" w:hAnsi="Arial" w:cs="Arial"/>
        </w:rPr>
        <w:t>15</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Compliance with Governmental Laws</w:t>
      </w:r>
      <w:r w:rsidR="00EB405F" w:rsidRPr="003C2730">
        <w:rPr>
          <w:rFonts w:ascii="Arial" w:hAnsi="Arial" w:cs="Arial"/>
          <w:b/>
          <w:bCs/>
        </w:rPr>
        <w:t xml:space="preserve">.  </w:t>
      </w:r>
      <w:r w:rsidR="00EB405F" w:rsidRPr="003C2730">
        <w:rPr>
          <w:rFonts w:ascii="Arial" w:hAnsi="Arial" w:cs="Arial"/>
        </w:rPr>
        <w:t>Each party hereto, in the performance of this Agreement, shall comply with all applicable governmental laws, rules and regulations.</w:t>
      </w:r>
    </w:p>
    <w:p w14:paraId="24C5E842" w14:textId="77777777" w:rsidR="003C2730" w:rsidRPr="003C2730" w:rsidRDefault="003C2730" w:rsidP="003C2730">
      <w:pPr>
        <w:jc w:val="both"/>
        <w:rPr>
          <w:rFonts w:ascii="Arial" w:hAnsi="Arial" w:cs="Arial"/>
        </w:rPr>
      </w:pPr>
    </w:p>
    <w:p w14:paraId="576BF661" w14:textId="77777777" w:rsidR="00EB405F" w:rsidRDefault="00642A44" w:rsidP="003C2730">
      <w:pPr>
        <w:ind w:left="720" w:hanging="720"/>
        <w:jc w:val="both"/>
        <w:rPr>
          <w:rFonts w:ascii="Arial" w:hAnsi="Arial" w:cs="Arial"/>
        </w:rPr>
      </w:pPr>
      <w:r>
        <w:rPr>
          <w:rFonts w:ascii="Arial" w:hAnsi="Arial" w:cs="Arial"/>
        </w:rPr>
        <w:t>16</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Execution of Documents</w:t>
      </w:r>
      <w:r w:rsidR="00EB405F" w:rsidRPr="003C2730">
        <w:rPr>
          <w:rFonts w:ascii="Arial" w:hAnsi="Arial" w:cs="Arial"/>
          <w:b/>
          <w:bCs/>
        </w:rPr>
        <w:t xml:space="preserve">.  </w:t>
      </w:r>
      <w:r w:rsidR="00EB405F" w:rsidRPr="003C2730">
        <w:rPr>
          <w:rFonts w:ascii="Arial" w:hAnsi="Arial" w:cs="Arial"/>
        </w:rPr>
        <w:t>The parties agree to execute this and any other documents that may be necessary to affect the intent and purpose of this Agreement.</w:t>
      </w:r>
    </w:p>
    <w:p w14:paraId="63D7CF3D" w14:textId="77777777" w:rsidR="003C2730" w:rsidRPr="003C2730" w:rsidRDefault="003C2730" w:rsidP="003C2730">
      <w:pPr>
        <w:jc w:val="both"/>
        <w:rPr>
          <w:rFonts w:ascii="Arial" w:hAnsi="Arial" w:cs="Arial"/>
        </w:rPr>
      </w:pPr>
    </w:p>
    <w:p w14:paraId="6936357E" w14:textId="77777777" w:rsidR="00EB405F" w:rsidRDefault="00642A44" w:rsidP="003C2730">
      <w:pPr>
        <w:ind w:left="720" w:hanging="720"/>
        <w:jc w:val="both"/>
        <w:rPr>
          <w:rFonts w:ascii="Arial" w:hAnsi="Arial" w:cs="Arial"/>
        </w:rPr>
      </w:pPr>
      <w:r>
        <w:rPr>
          <w:rFonts w:ascii="Arial" w:hAnsi="Arial" w:cs="Arial"/>
        </w:rPr>
        <w:t>17</w:t>
      </w:r>
      <w:r w:rsidR="00EB405F" w:rsidRPr="003C2730">
        <w:rPr>
          <w:rFonts w:ascii="Arial" w:hAnsi="Arial" w:cs="Arial"/>
        </w:rPr>
        <w:t>.</w:t>
      </w:r>
      <w:r w:rsidR="00EB405F" w:rsidRPr="003C2730">
        <w:rPr>
          <w:rFonts w:ascii="Arial" w:hAnsi="Arial" w:cs="Arial"/>
        </w:rPr>
        <w:tab/>
      </w:r>
      <w:smartTag w:uri="urn:schemas-microsoft-com:office:smarttags" w:element="place">
        <w:smartTag w:uri="urn:schemas-microsoft-com:office:smarttags" w:element="State">
          <w:r w:rsidR="00EB405F" w:rsidRPr="003C2730">
            <w:rPr>
              <w:rFonts w:ascii="Arial" w:hAnsi="Arial" w:cs="Arial"/>
              <w:b/>
              <w:bCs/>
              <w:u w:val="single"/>
            </w:rPr>
            <w:t>New Jersey</w:t>
          </w:r>
        </w:smartTag>
      </w:smartTag>
      <w:r w:rsidR="00EB405F" w:rsidRPr="003C2730">
        <w:rPr>
          <w:rFonts w:ascii="Arial" w:hAnsi="Arial" w:cs="Arial"/>
          <w:b/>
          <w:bCs/>
          <w:u w:val="single"/>
        </w:rPr>
        <w:t xml:space="preserve"> Law</w:t>
      </w:r>
      <w:r w:rsidR="00EB405F" w:rsidRPr="003C2730">
        <w:rPr>
          <w:rFonts w:ascii="Arial" w:hAnsi="Arial" w:cs="Arial"/>
          <w:b/>
          <w:bCs/>
        </w:rPr>
        <w:t xml:space="preserve">.  </w:t>
      </w:r>
      <w:r w:rsidR="00EB405F" w:rsidRPr="003C2730">
        <w:rPr>
          <w:rFonts w:ascii="Arial" w:hAnsi="Arial" w:cs="Arial"/>
        </w:rPr>
        <w:t xml:space="preserve">This Agreement shall be governed by the laws of the State of </w:t>
      </w:r>
      <w:smartTag w:uri="urn:schemas-microsoft-com:office:smarttags" w:element="place">
        <w:smartTag w:uri="urn:schemas-microsoft-com:office:smarttags" w:element="State">
          <w:r w:rsidR="00EB405F" w:rsidRPr="003C2730">
            <w:rPr>
              <w:rFonts w:ascii="Arial" w:hAnsi="Arial" w:cs="Arial"/>
            </w:rPr>
            <w:t>New Jersey</w:t>
          </w:r>
        </w:smartTag>
      </w:smartTag>
      <w:r w:rsidR="00EB405F" w:rsidRPr="003C2730">
        <w:rPr>
          <w:rFonts w:ascii="Arial" w:hAnsi="Arial" w:cs="Arial"/>
        </w:rPr>
        <w:t xml:space="preserve"> and shall be construed in accordance therewith.</w:t>
      </w:r>
    </w:p>
    <w:p w14:paraId="5FAF16E9" w14:textId="77777777" w:rsidR="003C2730" w:rsidRPr="003C2730" w:rsidRDefault="003C2730" w:rsidP="003C2730">
      <w:pPr>
        <w:jc w:val="both"/>
        <w:rPr>
          <w:rFonts w:ascii="Arial" w:hAnsi="Arial" w:cs="Arial"/>
        </w:rPr>
      </w:pPr>
    </w:p>
    <w:p w14:paraId="5B0ED750" w14:textId="77777777" w:rsidR="00EB405F" w:rsidRDefault="00EB405F" w:rsidP="003C2730">
      <w:pPr>
        <w:ind w:left="720" w:hanging="720"/>
        <w:jc w:val="both"/>
        <w:rPr>
          <w:rFonts w:ascii="Arial" w:hAnsi="Arial" w:cs="Arial"/>
        </w:rPr>
      </w:pPr>
      <w:r w:rsidRPr="003C2730">
        <w:rPr>
          <w:rFonts w:ascii="Arial" w:hAnsi="Arial" w:cs="Arial"/>
        </w:rPr>
        <w:tab/>
        <w:t xml:space="preserve">This contract is further subject to the rules and regulations of the State of </w:t>
      </w:r>
      <w:smartTag w:uri="urn:schemas-microsoft-com:office:smarttags" w:element="place">
        <w:smartTag w:uri="urn:schemas-microsoft-com:office:smarttags" w:element="State">
          <w:r w:rsidRPr="003C2730">
            <w:rPr>
              <w:rFonts w:ascii="Arial" w:hAnsi="Arial" w:cs="Arial"/>
            </w:rPr>
            <w:t>New Jersey</w:t>
          </w:r>
        </w:smartTag>
      </w:smartTag>
      <w:r w:rsidRPr="003C2730">
        <w:rPr>
          <w:rFonts w:ascii="Arial" w:hAnsi="Arial" w:cs="Arial"/>
        </w:rPr>
        <w:t xml:space="preserve"> as to programming and services provided.  The Commission shall not be liable for delays or termination of services by reason of actions by the State of </w:t>
      </w:r>
      <w:smartTag w:uri="urn:schemas-microsoft-com:office:smarttags" w:element="place">
        <w:smartTag w:uri="urn:schemas-microsoft-com:office:smarttags" w:element="State">
          <w:r w:rsidRPr="003C2730">
            <w:rPr>
              <w:rFonts w:ascii="Arial" w:hAnsi="Arial" w:cs="Arial"/>
            </w:rPr>
            <w:t>New Jersey</w:t>
          </w:r>
        </w:smartTag>
      </w:smartTag>
      <w:r w:rsidRPr="003C2730">
        <w:rPr>
          <w:rFonts w:ascii="Arial" w:hAnsi="Arial" w:cs="Arial"/>
        </w:rPr>
        <w:t xml:space="preserve"> or the State Department of Education, which results from the withdrawal of funding, facility state approval, or lack thereof.</w:t>
      </w:r>
    </w:p>
    <w:p w14:paraId="6366FCC4" w14:textId="77777777" w:rsidR="003C2730" w:rsidRPr="003C2730" w:rsidRDefault="003C2730" w:rsidP="003C2730">
      <w:pPr>
        <w:jc w:val="both"/>
        <w:rPr>
          <w:rFonts w:ascii="Arial" w:hAnsi="Arial" w:cs="Arial"/>
        </w:rPr>
      </w:pPr>
    </w:p>
    <w:p w14:paraId="00FBC9D7" w14:textId="77777777" w:rsidR="00EB405F" w:rsidRDefault="00642A44" w:rsidP="003C2730">
      <w:pPr>
        <w:ind w:left="720" w:hanging="720"/>
        <w:jc w:val="both"/>
        <w:rPr>
          <w:rFonts w:ascii="Arial" w:hAnsi="Arial" w:cs="Arial"/>
        </w:rPr>
      </w:pPr>
      <w:r>
        <w:rPr>
          <w:rFonts w:ascii="Arial" w:hAnsi="Arial" w:cs="Arial"/>
        </w:rPr>
        <w:t>18</w:t>
      </w:r>
      <w:r w:rsidR="00EB405F" w:rsidRPr="003C2730">
        <w:rPr>
          <w:rFonts w:ascii="Arial" w:hAnsi="Arial" w:cs="Arial"/>
        </w:rPr>
        <w:t xml:space="preserve">. </w:t>
      </w:r>
      <w:r w:rsidR="00EB405F" w:rsidRPr="003C2730">
        <w:rPr>
          <w:rFonts w:ascii="Arial" w:hAnsi="Arial" w:cs="Arial"/>
        </w:rPr>
        <w:tab/>
      </w:r>
      <w:r w:rsidR="00EB405F" w:rsidRPr="003C2730">
        <w:rPr>
          <w:rFonts w:ascii="Arial" w:hAnsi="Arial" w:cs="Arial"/>
          <w:b/>
          <w:bCs/>
          <w:u w:val="single"/>
        </w:rPr>
        <w:t>No Waiver</w:t>
      </w:r>
      <w:r w:rsidR="00EB405F" w:rsidRPr="003C2730">
        <w:rPr>
          <w:rFonts w:ascii="Arial" w:hAnsi="Arial" w:cs="Arial"/>
          <w:b/>
          <w:bCs/>
        </w:rPr>
        <w:t xml:space="preserve">.  </w:t>
      </w:r>
      <w:r w:rsidR="00EB405F" w:rsidRPr="003C2730">
        <w:rPr>
          <w:rFonts w:ascii="Arial" w:hAnsi="Arial" w:cs="Arial"/>
        </w:rPr>
        <w:t>No provision hereof may be waived except by an agreement in writing signed by the waiving party.  The waiver of any term or provision shall not be construed or deemed to be an estoppel or waiver in the future of any such term or provision, but the same shall continue in full force and effect.</w:t>
      </w:r>
    </w:p>
    <w:p w14:paraId="567B0064" w14:textId="77777777" w:rsidR="003C2730" w:rsidRPr="003C2730" w:rsidRDefault="003C2730" w:rsidP="003C2730">
      <w:pPr>
        <w:jc w:val="both"/>
        <w:rPr>
          <w:rFonts w:ascii="Arial" w:hAnsi="Arial" w:cs="Arial"/>
        </w:rPr>
      </w:pPr>
    </w:p>
    <w:p w14:paraId="47CADA84" w14:textId="77777777" w:rsidR="00EB405F" w:rsidRDefault="00642A44" w:rsidP="003C2730">
      <w:pPr>
        <w:ind w:left="720" w:hanging="720"/>
        <w:jc w:val="both"/>
        <w:rPr>
          <w:rFonts w:ascii="Arial" w:hAnsi="Arial" w:cs="Arial"/>
        </w:rPr>
      </w:pPr>
      <w:r>
        <w:rPr>
          <w:rFonts w:ascii="Arial" w:hAnsi="Arial" w:cs="Arial"/>
        </w:rPr>
        <w:t>19</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Benefit</w:t>
      </w:r>
      <w:r w:rsidR="00EB405F" w:rsidRPr="003C2730">
        <w:rPr>
          <w:rFonts w:ascii="Arial" w:hAnsi="Arial" w:cs="Arial"/>
          <w:b/>
          <w:bCs/>
        </w:rPr>
        <w:t xml:space="preserve">.  </w:t>
      </w:r>
      <w:r w:rsidR="00EB405F" w:rsidRPr="003C2730">
        <w:rPr>
          <w:rFonts w:ascii="Arial" w:hAnsi="Arial" w:cs="Arial"/>
        </w:rPr>
        <w:t>This agreement shall bind the parties hereto, their successors and assigns.</w:t>
      </w:r>
    </w:p>
    <w:p w14:paraId="4C2DC541" w14:textId="77777777" w:rsidR="003C2730" w:rsidRPr="003C2730" w:rsidRDefault="003C2730" w:rsidP="003C2730">
      <w:pPr>
        <w:jc w:val="both"/>
        <w:rPr>
          <w:rFonts w:ascii="Arial" w:hAnsi="Arial" w:cs="Arial"/>
        </w:rPr>
      </w:pPr>
    </w:p>
    <w:p w14:paraId="12F53D83" w14:textId="77777777" w:rsidR="00EB405F" w:rsidRPr="003C2730" w:rsidRDefault="00642A44" w:rsidP="003C2730">
      <w:pPr>
        <w:ind w:left="720" w:hanging="720"/>
        <w:jc w:val="both"/>
        <w:rPr>
          <w:rFonts w:ascii="Arial" w:hAnsi="Arial" w:cs="Arial"/>
        </w:rPr>
      </w:pPr>
      <w:r>
        <w:rPr>
          <w:rFonts w:ascii="Arial" w:hAnsi="Arial" w:cs="Arial"/>
        </w:rPr>
        <w:t>20</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Notices</w:t>
      </w:r>
      <w:r w:rsidR="00EB405F" w:rsidRPr="003C2730">
        <w:rPr>
          <w:rFonts w:ascii="Arial" w:hAnsi="Arial" w:cs="Arial"/>
          <w:b/>
          <w:bCs/>
        </w:rPr>
        <w:t xml:space="preserve">.  </w:t>
      </w:r>
      <w:r w:rsidR="00EB405F" w:rsidRPr="003C2730">
        <w:rPr>
          <w:rFonts w:ascii="Arial" w:hAnsi="Arial" w:cs="Arial"/>
        </w:rPr>
        <w:t>Any notice required or permitted to be given under this Agreement shall be sufficient if in writing, and if served personally or sent by registered or certified mail, return receipt requested, to a party at the addressed set forth below. Notice by mail shall be deemed given when deposited at a United State Post Office with postage prepaid thereon, addressed as follows:</w:t>
      </w:r>
    </w:p>
    <w:p w14:paraId="65457778" w14:textId="77777777" w:rsidR="00EB405F" w:rsidRPr="003C2730" w:rsidRDefault="00EB405F" w:rsidP="003C2730">
      <w:pPr>
        <w:jc w:val="both"/>
        <w:rPr>
          <w:rFonts w:ascii="Arial" w:hAnsi="Arial" w:cs="Arial"/>
        </w:rPr>
      </w:pPr>
    </w:p>
    <w:p w14:paraId="35052F3B" w14:textId="77777777" w:rsidR="00EB405F" w:rsidRPr="003C2730" w:rsidRDefault="00362CAD" w:rsidP="009065C9">
      <w:pPr>
        <w:jc w:val="center"/>
        <w:outlineLvl w:val="0"/>
        <w:rPr>
          <w:rFonts w:ascii="Arial" w:hAnsi="Arial" w:cs="Arial"/>
        </w:rPr>
      </w:pPr>
      <w:smartTag w:uri="urn:schemas-microsoft-com:office:smarttags" w:element="place">
        <w:smartTag w:uri="urn:schemas-microsoft-com:office:smarttags" w:element="PlaceName">
          <w:r>
            <w:rPr>
              <w:rFonts w:ascii="Arial" w:hAnsi="Arial" w:cs="Arial"/>
            </w:rPr>
            <w:t>Union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Educational Services Commission</w:t>
      </w:r>
    </w:p>
    <w:p w14:paraId="22F1AED8" w14:textId="77777777" w:rsidR="00EB405F" w:rsidRPr="003C2730" w:rsidRDefault="00362CAD" w:rsidP="003C2730">
      <w:pPr>
        <w:jc w:val="center"/>
        <w:rPr>
          <w:rFonts w:ascii="Arial" w:hAnsi="Arial" w:cs="Arial"/>
        </w:rPr>
      </w:pPr>
      <w:smartTag w:uri="urn:schemas-microsoft-com:office:smarttags" w:element="Street">
        <w:smartTag w:uri="urn:schemas-microsoft-com:office:smarttags" w:element="address">
          <w:r>
            <w:rPr>
              <w:rFonts w:ascii="Arial" w:hAnsi="Arial" w:cs="Arial"/>
            </w:rPr>
            <w:t>45 Cardinal Drive</w:t>
          </w:r>
        </w:smartTag>
      </w:smartTag>
    </w:p>
    <w:p w14:paraId="2CCD6817" w14:textId="77777777" w:rsidR="00EB405F" w:rsidRPr="003C2730" w:rsidRDefault="00362CAD" w:rsidP="003C2730">
      <w:pPr>
        <w:jc w:val="center"/>
        <w:rPr>
          <w:rFonts w:ascii="Arial" w:hAnsi="Arial" w:cs="Arial"/>
        </w:rPr>
      </w:pPr>
      <w:smartTag w:uri="urn:schemas-microsoft-com:office:smarttags" w:element="place">
        <w:smartTag w:uri="urn:schemas-microsoft-com:office:smarttags" w:element="City">
          <w:r>
            <w:rPr>
              <w:rFonts w:ascii="Arial" w:hAnsi="Arial" w:cs="Arial"/>
            </w:rPr>
            <w:t>Westfield</w:t>
          </w:r>
        </w:smartTag>
        <w:r>
          <w:rPr>
            <w:rFonts w:ascii="Arial" w:hAnsi="Arial" w:cs="Arial"/>
          </w:rPr>
          <w:t xml:space="preserve">, </w:t>
        </w:r>
        <w:smartTag w:uri="urn:schemas-microsoft-com:office:smarttags" w:element="State">
          <w:r>
            <w:rPr>
              <w:rFonts w:ascii="Arial" w:hAnsi="Arial" w:cs="Arial"/>
            </w:rPr>
            <w:t>New Jersey</w:t>
          </w:r>
        </w:smartTag>
        <w:r>
          <w:rPr>
            <w:rFonts w:ascii="Arial" w:hAnsi="Arial" w:cs="Arial"/>
          </w:rPr>
          <w:t xml:space="preserve"> </w:t>
        </w:r>
        <w:smartTag w:uri="urn:schemas-microsoft-com:office:smarttags" w:element="PostalCode">
          <w:r>
            <w:rPr>
              <w:rFonts w:ascii="Arial" w:hAnsi="Arial" w:cs="Arial"/>
            </w:rPr>
            <w:t>07090</w:t>
          </w:r>
        </w:smartTag>
      </w:smartTag>
    </w:p>
    <w:p w14:paraId="5F1F091B" w14:textId="77777777" w:rsidR="00EB405F" w:rsidRPr="003C2730" w:rsidRDefault="00EB405F" w:rsidP="003C2730">
      <w:pPr>
        <w:jc w:val="center"/>
        <w:rPr>
          <w:rFonts w:ascii="Arial" w:hAnsi="Arial" w:cs="Arial"/>
        </w:rPr>
      </w:pPr>
      <w:r w:rsidRPr="003C2730">
        <w:rPr>
          <w:rFonts w:ascii="Arial" w:hAnsi="Arial" w:cs="Arial"/>
        </w:rPr>
        <w:t>Attn:  Business Administrator</w:t>
      </w:r>
    </w:p>
    <w:p w14:paraId="44AD26FA" w14:textId="77777777" w:rsidR="005E55BB" w:rsidRDefault="005E55BB" w:rsidP="003C2730">
      <w:pPr>
        <w:rPr>
          <w:rFonts w:ascii="Arial" w:hAnsi="Arial" w:cs="Arial"/>
        </w:rPr>
      </w:pPr>
    </w:p>
    <w:p w14:paraId="41BD1A50" w14:textId="77777777" w:rsidR="00EB405F" w:rsidRDefault="00642A44" w:rsidP="003C2730">
      <w:pPr>
        <w:ind w:left="720" w:hanging="720"/>
        <w:jc w:val="both"/>
        <w:rPr>
          <w:rFonts w:ascii="Arial" w:hAnsi="Arial" w:cs="Arial"/>
        </w:rPr>
      </w:pPr>
      <w:r>
        <w:rPr>
          <w:rFonts w:ascii="Arial" w:hAnsi="Arial" w:cs="Arial"/>
        </w:rPr>
        <w:t>21</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Entire Agreement</w:t>
      </w:r>
      <w:r w:rsidR="00EB405F" w:rsidRPr="003C2730">
        <w:rPr>
          <w:rFonts w:ascii="Arial" w:hAnsi="Arial" w:cs="Arial"/>
          <w:b/>
          <w:bCs/>
        </w:rPr>
        <w:t xml:space="preserve">. </w:t>
      </w:r>
      <w:r w:rsidR="00EB405F" w:rsidRPr="003C2730">
        <w:rPr>
          <w:rFonts w:ascii="Arial" w:hAnsi="Arial" w:cs="Arial"/>
        </w:rPr>
        <w:t xml:space="preserve">This document represents the entire </w:t>
      </w:r>
      <w:r w:rsidR="003C2730" w:rsidRPr="003C2730">
        <w:rPr>
          <w:rFonts w:ascii="Arial" w:hAnsi="Arial" w:cs="Arial"/>
        </w:rPr>
        <w:t>A</w:t>
      </w:r>
      <w:r w:rsidR="00EB405F" w:rsidRPr="003C2730">
        <w:rPr>
          <w:rFonts w:ascii="Arial" w:hAnsi="Arial" w:cs="Arial"/>
        </w:rPr>
        <w:t>greement between the parties and supersedes all prior negotiations, representations or agreements, either written or oral.</w:t>
      </w:r>
    </w:p>
    <w:p w14:paraId="0EA75292" w14:textId="77777777" w:rsidR="00012F47" w:rsidRDefault="00012F47" w:rsidP="003C2730">
      <w:pPr>
        <w:ind w:left="720" w:hanging="720"/>
        <w:jc w:val="both"/>
        <w:rPr>
          <w:rFonts w:ascii="Arial" w:hAnsi="Arial" w:cs="Arial"/>
        </w:rPr>
      </w:pPr>
    </w:p>
    <w:p w14:paraId="441766E8" w14:textId="77777777" w:rsidR="00EB405F" w:rsidRDefault="00642A44" w:rsidP="003C2730">
      <w:pPr>
        <w:ind w:left="720" w:hanging="720"/>
        <w:jc w:val="both"/>
        <w:rPr>
          <w:rFonts w:ascii="Arial" w:hAnsi="Arial" w:cs="Arial"/>
        </w:rPr>
      </w:pPr>
      <w:r>
        <w:rPr>
          <w:rFonts w:ascii="Arial" w:hAnsi="Arial" w:cs="Arial"/>
        </w:rPr>
        <w:t>22</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Amendments</w:t>
      </w:r>
      <w:r w:rsidR="00EB405F" w:rsidRPr="003C2730">
        <w:rPr>
          <w:rFonts w:ascii="Arial" w:hAnsi="Arial" w:cs="Arial"/>
          <w:b/>
          <w:bCs/>
        </w:rPr>
        <w:t xml:space="preserve">. </w:t>
      </w:r>
      <w:r w:rsidR="00EB405F" w:rsidRPr="003C2730">
        <w:rPr>
          <w:rFonts w:ascii="Arial" w:hAnsi="Arial" w:cs="Arial"/>
        </w:rPr>
        <w:t>No amendments or additions to this Agreement shall be binding unless in writing and signed by the parties hereto.</w:t>
      </w:r>
    </w:p>
    <w:p w14:paraId="50D3B124" w14:textId="77777777" w:rsidR="003C2730" w:rsidRPr="003C2730" w:rsidRDefault="003C2730" w:rsidP="003C2730">
      <w:pPr>
        <w:jc w:val="both"/>
        <w:rPr>
          <w:rFonts w:ascii="Arial" w:hAnsi="Arial" w:cs="Arial"/>
        </w:rPr>
      </w:pPr>
    </w:p>
    <w:p w14:paraId="643F8A44" w14:textId="3FF2F1A2" w:rsidR="00EB405F" w:rsidRPr="003C2730" w:rsidRDefault="00642A44" w:rsidP="003C2730">
      <w:pPr>
        <w:ind w:left="720" w:hanging="720"/>
        <w:jc w:val="both"/>
        <w:rPr>
          <w:rFonts w:ascii="Arial" w:hAnsi="Arial" w:cs="Arial"/>
        </w:rPr>
      </w:pPr>
      <w:r>
        <w:rPr>
          <w:rFonts w:ascii="Arial" w:hAnsi="Arial" w:cs="Arial"/>
        </w:rPr>
        <w:t>23</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Severability</w:t>
      </w:r>
      <w:r w:rsidR="00EB405F" w:rsidRPr="003C2730">
        <w:rPr>
          <w:rFonts w:ascii="Arial" w:hAnsi="Arial" w:cs="Arial"/>
          <w:b/>
          <w:bCs/>
        </w:rPr>
        <w:t>.</w:t>
      </w:r>
      <w:r w:rsidR="00EB405F" w:rsidRPr="003C2730">
        <w:rPr>
          <w:rFonts w:ascii="Arial" w:hAnsi="Arial" w:cs="Arial"/>
        </w:rPr>
        <w:t xml:space="preserve">  The provisions of the Agreement shall be deemed to be severable.  If any provision herein is adjudged to be invalid or unenforceable, by a court of competent jurisdiction or by operation of any applicable law, such provision shall be deemed amended to conform to law, and it shall not </w:t>
      </w:r>
      <w:r w:rsidR="005064F4" w:rsidRPr="003C2730">
        <w:rPr>
          <w:rFonts w:ascii="Arial" w:hAnsi="Arial" w:cs="Arial"/>
        </w:rPr>
        <w:t>affect</w:t>
      </w:r>
      <w:r w:rsidR="00EB405F" w:rsidRPr="003C2730">
        <w:rPr>
          <w:rFonts w:ascii="Arial" w:hAnsi="Arial" w:cs="Arial"/>
        </w:rPr>
        <w:t xml:space="preserve"> the validity of any other provision herein, but such other provision shall remain in full force and effect.</w:t>
      </w:r>
    </w:p>
    <w:p w14:paraId="74A84AE3" w14:textId="77777777" w:rsidR="00EB405F" w:rsidRPr="005E55BB" w:rsidRDefault="00EB405F">
      <w:pPr>
        <w:jc w:val="both"/>
        <w:rPr>
          <w:rFonts w:ascii="Arial" w:hAnsi="Arial" w:cs="Arial"/>
          <w:b/>
          <w:bCs/>
        </w:rPr>
      </w:pPr>
    </w:p>
    <w:p w14:paraId="774DCDCA" w14:textId="77777777" w:rsidR="00EB405F" w:rsidRPr="005E55BB" w:rsidRDefault="00EB405F" w:rsidP="009065C9">
      <w:pPr>
        <w:outlineLvl w:val="0"/>
        <w:rPr>
          <w:rFonts w:ascii="Arial" w:hAnsi="Arial" w:cs="Arial"/>
        </w:rPr>
      </w:pPr>
      <w:r w:rsidRPr="005E55BB">
        <w:rPr>
          <w:rFonts w:ascii="Arial" w:hAnsi="Arial" w:cs="Arial"/>
          <w:b/>
          <w:u w:val="single"/>
        </w:rPr>
        <w:t>ACCEPTED AND APPROVED</w:t>
      </w:r>
      <w:r w:rsidRPr="005E55BB">
        <w:rPr>
          <w:rFonts w:ascii="Arial" w:hAnsi="Arial" w:cs="Arial"/>
          <w:b/>
          <w:bCs/>
        </w:rPr>
        <w:t>:</w:t>
      </w:r>
    </w:p>
    <w:p w14:paraId="7EDCAACD" w14:textId="77777777" w:rsidR="004908AA" w:rsidRPr="005E55BB" w:rsidRDefault="004908AA">
      <w:pPr>
        <w:jc w:val="both"/>
        <w:rPr>
          <w:rFonts w:ascii="Arial" w:hAnsi="Arial" w:cs="Arial"/>
        </w:rPr>
      </w:pPr>
    </w:p>
    <w:p w14:paraId="72917461" w14:textId="7BF68D6D" w:rsidR="004908AA" w:rsidRPr="005E55BB" w:rsidRDefault="003E4D53" w:rsidP="009065C9">
      <w:pPr>
        <w:pStyle w:val="Heading3"/>
        <w:tabs>
          <w:tab w:val="clear" w:pos="720"/>
          <w:tab w:val="clear" w:pos="1440"/>
          <w:tab w:val="clear" w:pos="2160"/>
          <w:tab w:val="clear" w:pos="2880"/>
          <w:tab w:val="clear" w:pos="3600"/>
          <w:tab w:val="clear" w:pos="4320"/>
          <w:tab w:val="clear" w:pos="5040"/>
          <w:tab w:val="left" w:pos="4680"/>
        </w:tabs>
        <w:ind w:left="0" w:firstLine="0"/>
        <w:rPr>
          <w:bCs w:val="0"/>
          <w:sz w:val="20"/>
          <w:szCs w:val="20"/>
        </w:rPr>
      </w:pPr>
      <w:r>
        <w:rPr>
          <w:bCs w:val="0"/>
          <w:sz w:val="20"/>
          <w:szCs w:val="20"/>
          <w:u w:val="single"/>
        </w:rPr>
        <w:t>TOWNSHIP OF UNION BOARD OF EDUCATION</w:t>
      </w:r>
      <w:r w:rsidR="004908AA" w:rsidRPr="005E55BB">
        <w:rPr>
          <w:bCs w:val="0"/>
          <w:sz w:val="20"/>
          <w:szCs w:val="20"/>
          <w:u w:val="single"/>
        </w:rPr>
        <w:tab/>
      </w:r>
      <w:r w:rsidR="004908AA" w:rsidRPr="005E55BB">
        <w:rPr>
          <w:bCs w:val="0"/>
          <w:sz w:val="20"/>
          <w:szCs w:val="20"/>
        </w:rPr>
        <w:tab/>
      </w:r>
      <w:r w:rsidR="00240FB2">
        <w:rPr>
          <w:bCs w:val="0"/>
          <w:sz w:val="20"/>
          <w:szCs w:val="20"/>
        </w:rPr>
        <w:t>UNION COUNTY</w:t>
      </w:r>
      <w:r w:rsidR="00EB405F" w:rsidRPr="005E55BB">
        <w:rPr>
          <w:bCs w:val="0"/>
          <w:sz w:val="20"/>
          <w:szCs w:val="20"/>
        </w:rPr>
        <w:t xml:space="preserve"> EDUCATIONAL</w:t>
      </w:r>
    </w:p>
    <w:p w14:paraId="512A9B75" w14:textId="77777777" w:rsidR="00EB405F" w:rsidRPr="005E55BB" w:rsidRDefault="004908AA" w:rsidP="004908AA">
      <w:pPr>
        <w:pStyle w:val="Heading3"/>
        <w:tabs>
          <w:tab w:val="clear" w:pos="720"/>
          <w:tab w:val="clear" w:pos="1440"/>
          <w:tab w:val="clear" w:pos="2160"/>
          <w:tab w:val="clear" w:pos="2880"/>
          <w:tab w:val="clear" w:pos="4320"/>
          <w:tab w:val="clear" w:pos="5040"/>
        </w:tabs>
        <w:ind w:left="0" w:firstLine="0"/>
        <w:rPr>
          <w:bCs w:val="0"/>
          <w:sz w:val="20"/>
          <w:szCs w:val="20"/>
        </w:rPr>
      </w:pPr>
      <w:r w:rsidRPr="005E55BB">
        <w:rPr>
          <w:bCs w:val="0"/>
          <w:sz w:val="16"/>
          <w:szCs w:val="16"/>
        </w:rPr>
        <w:t>(Please Print Board of Education Name)</w:t>
      </w:r>
      <w:r w:rsidRPr="005E55BB">
        <w:rPr>
          <w:bCs w:val="0"/>
          <w:sz w:val="20"/>
          <w:szCs w:val="20"/>
        </w:rPr>
        <w:tab/>
      </w:r>
      <w:r w:rsidRPr="005E55BB">
        <w:rPr>
          <w:bCs w:val="0"/>
          <w:sz w:val="20"/>
          <w:szCs w:val="20"/>
        </w:rPr>
        <w:tab/>
      </w:r>
      <w:r w:rsidR="00EB405F" w:rsidRPr="005E55BB">
        <w:rPr>
          <w:bCs w:val="0"/>
          <w:sz w:val="20"/>
          <w:szCs w:val="20"/>
        </w:rPr>
        <w:t>SERVICES COMMISSION</w:t>
      </w:r>
    </w:p>
    <w:p w14:paraId="6A9AB8D5" w14:textId="77777777" w:rsidR="004908AA" w:rsidRDefault="004908AA" w:rsidP="004908AA">
      <w:pPr>
        <w:rPr>
          <w:rFonts w:ascii="Arial" w:hAnsi="Arial" w:cs="Arial"/>
        </w:rPr>
      </w:pPr>
    </w:p>
    <w:p w14:paraId="4CB1C1B5" w14:textId="77777777" w:rsidR="00D674E1" w:rsidRPr="005E55BB" w:rsidRDefault="00D674E1" w:rsidP="004908AA">
      <w:pPr>
        <w:rPr>
          <w:rFonts w:ascii="Arial" w:hAnsi="Arial" w:cs="Arial"/>
        </w:rPr>
      </w:pPr>
    </w:p>
    <w:p w14:paraId="5A612008" w14:textId="77777777" w:rsidR="004908AA" w:rsidRPr="005E55BB" w:rsidRDefault="004908AA" w:rsidP="004908AA">
      <w:pPr>
        <w:tabs>
          <w:tab w:val="left" w:pos="4680"/>
          <w:tab w:val="left" w:pos="5760"/>
        </w:tabs>
        <w:rPr>
          <w:rFonts w:ascii="Arial" w:hAnsi="Arial" w:cs="Arial"/>
          <w:u w:val="single"/>
        </w:rPr>
      </w:pPr>
      <w:r w:rsidRPr="005E55BB">
        <w:rPr>
          <w:rFonts w:ascii="Arial" w:hAnsi="Arial" w:cs="Arial"/>
          <w:u w:val="single"/>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5B16C698" w14:textId="039F9B55" w:rsidR="00EB405F" w:rsidRPr="005E55BB" w:rsidRDefault="003E4D53" w:rsidP="005A315F">
      <w:pPr>
        <w:tabs>
          <w:tab w:val="left" w:pos="1980"/>
          <w:tab w:val="left" w:pos="4680"/>
          <w:tab w:val="left" w:pos="5760"/>
          <w:tab w:val="left" w:pos="9540"/>
        </w:tabs>
        <w:rPr>
          <w:rFonts w:ascii="Arial" w:hAnsi="Arial" w:cs="Arial"/>
        </w:rPr>
      </w:pPr>
      <w:proofErr w:type="spellStart"/>
      <w:r>
        <w:rPr>
          <w:rFonts w:ascii="Arial" w:hAnsi="Arial" w:cs="Arial"/>
        </w:rPr>
        <w:t>Dicxiana</w:t>
      </w:r>
      <w:proofErr w:type="spellEnd"/>
      <w:r>
        <w:rPr>
          <w:rFonts w:ascii="Arial" w:hAnsi="Arial" w:cs="Arial"/>
        </w:rPr>
        <w:t xml:space="preserve"> Carbonell</w:t>
      </w:r>
      <w:r w:rsidR="004908AA" w:rsidRPr="005E55BB">
        <w:rPr>
          <w:rFonts w:ascii="Arial" w:hAnsi="Arial" w:cs="Arial"/>
        </w:rPr>
        <w:t>, Board President</w:t>
      </w:r>
      <w:r w:rsidR="00362CAD">
        <w:rPr>
          <w:rFonts w:ascii="Arial" w:hAnsi="Arial" w:cs="Arial"/>
        </w:rPr>
        <w:t xml:space="preserve">             Date</w:t>
      </w:r>
      <w:r w:rsidR="00362CAD">
        <w:rPr>
          <w:rFonts w:ascii="Arial" w:hAnsi="Arial" w:cs="Arial"/>
        </w:rPr>
        <w:tab/>
      </w:r>
      <w:r w:rsidR="00362CAD">
        <w:rPr>
          <w:rFonts w:ascii="Arial" w:hAnsi="Arial" w:cs="Arial"/>
        </w:rPr>
        <w:tab/>
      </w:r>
      <w:r w:rsidR="00C70118">
        <w:rPr>
          <w:rFonts w:ascii="Arial" w:hAnsi="Arial" w:cs="Arial"/>
        </w:rPr>
        <w:t xml:space="preserve">Lorraine </w:t>
      </w:r>
      <w:r w:rsidR="00FF4BEB">
        <w:rPr>
          <w:rFonts w:ascii="Arial" w:hAnsi="Arial" w:cs="Arial"/>
        </w:rPr>
        <w:t xml:space="preserve">j. </w:t>
      </w:r>
      <w:proofErr w:type="spellStart"/>
      <w:r w:rsidR="00C70118">
        <w:rPr>
          <w:rFonts w:ascii="Arial" w:hAnsi="Arial" w:cs="Arial"/>
        </w:rPr>
        <w:t>Aklonis</w:t>
      </w:r>
      <w:proofErr w:type="spellEnd"/>
      <w:r w:rsidR="004908AA" w:rsidRPr="005E55BB">
        <w:rPr>
          <w:rFonts w:ascii="Arial" w:hAnsi="Arial" w:cs="Arial"/>
        </w:rPr>
        <w:t>, Board President</w:t>
      </w:r>
      <w:r w:rsidR="004908AA" w:rsidRPr="005E55BB">
        <w:rPr>
          <w:rFonts w:ascii="Arial" w:hAnsi="Arial" w:cs="Arial"/>
        </w:rPr>
        <w:tab/>
        <w:t>Date</w:t>
      </w:r>
    </w:p>
    <w:p w14:paraId="13CDA072" w14:textId="77777777" w:rsidR="005A315F" w:rsidRDefault="005A315F" w:rsidP="004908AA">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5290E61E" w14:textId="77777777" w:rsidR="005A315F" w:rsidRDefault="005A315F" w:rsidP="004908AA">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1BD8E94A" w14:textId="77777777" w:rsidR="005A315F" w:rsidRPr="005A315F" w:rsidRDefault="004908AA" w:rsidP="005A315F">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00EB405F" w:rsidRPr="005E55BB">
        <w:rPr>
          <w:rFonts w:ascii="Arial" w:hAnsi="Arial" w:cs="Arial"/>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52D8508D" w14:textId="4AA07772" w:rsidR="004908AA" w:rsidRPr="00FF0A6C" w:rsidRDefault="003E4D53" w:rsidP="00FF0A6C">
      <w:pPr>
        <w:tabs>
          <w:tab w:val="left" w:pos="720"/>
          <w:tab w:val="left" w:pos="1440"/>
          <w:tab w:val="left" w:pos="1980"/>
          <w:tab w:val="left" w:pos="2880"/>
          <w:tab w:val="left" w:pos="3600"/>
          <w:tab w:val="left" w:pos="4320"/>
          <w:tab w:val="left" w:pos="5040"/>
          <w:tab w:val="left" w:pos="5760"/>
          <w:tab w:val="left" w:pos="9540"/>
        </w:tabs>
        <w:ind w:left="6190" w:hanging="6190"/>
        <w:jc w:val="both"/>
        <w:rPr>
          <w:rFonts w:ascii="Arial" w:hAnsi="Arial" w:cs="Arial"/>
        </w:rPr>
        <w:sectPr w:rsidR="004908AA" w:rsidRPr="00FF0A6C" w:rsidSect="00012F47">
          <w:headerReference w:type="default" r:id="rId7"/>
          <w:footerReference w:type="default" r:id="rId8"/>
          <w:footnotePr>
            <w:numRestart w:val="eachPage"/>
          </w:footnotePr>
          <w:endnotePr>
            <w:numFmt w:val="decimal"/>
          </w:endnotePr>
          <w:type w:val="continuous"/>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Pr>
          <w:rFonts w:ascii="Arial" w:hAnsi="Arial" w:cs="Arial"/>
        </w:rPr>
        <w:t>Yolanda Koon</w:t>
      </w:r>
      <w:r w:rsidR="004908AA" w:rsidRPr="005E55BB">
        <w:rPr>
          <w:rFonts w:ascii="Arial" w:hAnsi="Arial" w:cs="Arial"/>
        </w:rPr>
        <w:t>, Board Secretary</w:t>
      </w:r>
      <w:r w:rsidR="004908AA" w:rsidRPr="005E55BB">
        <w:rPr>
          <w:rFonts w:ascii="Arial" w:hAnsi="Arial" w:cs="Arial"/>
        </w:rPr>
        <w:tab/>
      </w:r>
      <w:r w:rsidR="004908AA" w:rsidRPr="005E55BB">
        <w:rPr>
          <w:rFonts w:ascii="Arial" w:hAnsi="Arial" w:cs="Arial"/>
        </w:rPr>
        <w:tab/>
      </w:r>
      <w:r>
        <w:rPr>
          <w:rFonts w:ascii="Arial" w:hAnsi="Arial" w:cs="Arial"/>
        </w:rPr>
        <w:tab/>
      </w:r>
      <w:r w:rsidR="004908AA" w:rsidRPr="005E55BB">
        <w:rPr>
          <w:rFonts w:ascii="Arial" w:hAnsi="Arial" w:cs="Arial"/>
        </w:rPr>
        <w:t>Date</w:t>
      </w:r>
      <w:r w:rsidR="00EB405F" w:rsidRPr="005E55BB">
        <w:rPr>
          <w:rFonts w:ascii="Arial" w:hAnsi="Arial" w:cs="Arial"/>
        </w:rPr>
        <w:tab/>
      </w:r>
      <w:r w:rsidR="00EB405F" w:rsidRPr="005E55BB">
        <w:rPr>
          <w:rFonts w:ascii="Arial" w:hAnsi="Arial" w:cs="Arial"/>
        </w:rPr>
        <w:tab/>
      </w:r>
      <w:r w:rsidR="00883125">
        <w:rPr>
          <w:rFonts w:ascii="Arial" w:hAnsi="Arial" w:cs="Arial"/>
        </w:rPr>
        <w:t>Eric Larson</w:t>
      </w:r>
      <w:r w:rsidR="00240FB2">
        <w:rPr>
          <w:rFonts w:ascii="Arial" w:hAnsi="Arial" w:cs="Arial"/>
        </w:rPr>
        <w:t>,</w:t>
      </w:r>
      <w:r w:rsidR="00A96470" w:rsidRPr="005E55BB">
        <w:rPr>
          <w:rFonts w:ascii="Arial" w:hAnsi="Arial" w:cs="Arial"/>
        </w:rPr>
        <w:t xml:space="preserve"> Board Secretary</w:t>
      </w:r>
      <w:r w:rsidR="00A96470" w:rsidRPr="005E55BB">
        <w:rPr>
          <w:rFonts w:ascii="Arial" w:hAnsi="Arial" w:cs="Arial"/>
        </w:rPr>
        <w:tab/>
      </w:r>
      <w:r w:rsidR="00EB405F" w:rsidRPr="005E55BB">
        <w:rPr>
          <w:rFonts w:ascii="Arial" w:hAnsi="Arial" w:cs="Arial"/>
        </w:rPr>
        <w:t>Dat</w:t>
      </w:r>
      <w:r w:rsidR="00FF0A6C">
        <w:rPr>
          <w:rFonts w:ascii="Arial" w:hAnsi="Arial" w:cs="Arial"/>
        </w:rPr>
        <w:t>e</w:t>
      </w:r>
    </w:p>
    <w:p w14:paraId="70BE346A" w14:textId="3FC06E35" w:rsidR="00565677" w:rsidRDefault="00565677" w:rsidP="0030407A">
      <w:pPr>
        <w:pStyle w:val="Title"/>
        <w:jc w:val="left"/>
        <w:rPr>
          <w:rFonts w:ascii="Arial" w:hAnsi="Arial" w:cs="Arial"/>
          <w:bCs/>
          <w:i w:val="0"/>
          <w:sz w:val="12"/>
          <w:szCs w:val="12"/>
        </w:rPr>
      </w:pPr>
    </w:p>
    <w:sectPr w:rsidR="00565677" w:rsidSect="00012F47">
      <w:footnotePr>
        <w:numRestart w:val="eachPage"/>
      </w:footnotePr>
      <w:endnotePr>
        <w:numFmt w:val="decimal"/>
      </w:endnotePr>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CAF63" w14:textId="77777777" w:rsidR="00696945" w:rsidRDefault="00696945">
      <w:r>
        <w:separator/>
      </w:r>
    </w:p>
  </w:endnote>
  <w:endnote w:type="continuationSeparator" w:id="0">
    <w:p w14:paraId="0F373BA3" w14:textId="77777777" w:rsidR="00696945" w:rsidRDefault="0069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0C80" w14:textId="77777777" w:rsidR="00B37288" w:rsidRDefault="00B37288">
    <w:pPr>
      <w:jc w:val="center"/>
      <w:rPr>
        <w:sz w:val="24"/>
        <w:szCs w:val="24"/>
      </w:rPr>
    </w:pPr>
    <w:r>
      <w:rPr>
        <w:rStyle w:val="PageNumber"/>
        <w:rFonts w:ascii="TimesNewRomanPS" w:hAnsi="TimesNewRomanPS"/>
      </w:rPr>
      <w:fldChar w:fldCharType="begin"/>
    </w:r>
    <w:r>
      <w:rPr>
        <w:rStyle w:val="PageNumber"/>
        <w:rFonts w:ascii="TimesNewRomanPS" w:hAnsi="TimesNewRomanPS"/>
      </w:rPr>
      <w:instrText xml:space="preserve"> PAGE </w:instrText>
    </w:r>
    <w:r>
      <w:rPr>
        <w:rStyle w:val="PageNumber"/>
        <w:rFonts w:ascii="TimesNewRomanPS" w:hAnsi="TimesNewRomanPS"/>
      </w:rPr>
      <w:fldChar w:fldCharType="separate"/>
    </w:r>
    <w:r w:rsidR="00BE2192">
      <w:rPr>
        <w:rStyle w:val="PageNumber"/>
        <w:rFonts w:ascii="TimesNewRomanPS" w:hAnsi="TimesNewRomanPS"/>
        <w:noProof/>
      </w:rPr>
      <w:t>2</w:t>
    </w:r>
    <w:r>
      <w:rPr>
        <w:rStyle w:val="PageNumber"/>
        <w:rFonts w:ascii="TimesNewRomanPS" w:hAnsi="TimesNewRoman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2342" w14:textId="77777777" w:rsidR="00696945" w:rsidRDefault="00696945">
      <w:r>
        <w:separator/>
      </w:r>
    </w:p>
  </w:footnote>
  <w:footnote w:type="continuationSeparator" w:id="0">
    <w:p w14:paraId="6436469E" w14:textId="77777777" w:rsidR="00696945" w:rsidRDefault="0069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C33" w14:textId="77777777" w:rsidR="00B37288" w:rsidRDefault="00B37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D754C"/>
    <w:multiLevelType w:val="hybridMultilevel"/>
    <w:tmpl w:val="A9D60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81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3A868-C014-413F-B435-CC93EB8368E2}"/>
    <w:docVar w:name="dgnword-eventsink" w:val="75110552"/>
  </w:docVars>
  <w:rsids>
    <w:rsidRoot w:val="004B1EBF"/>
    <w:rsid w:val="00000405"/>
    <w:rsid w:val="00012F47"/>
    <w:rsid w:val="0003375B"/>
    <w:rsid w:val="00076B1B"/>
    <w:rsid w:val="0009363F"/>
    <w:rsid w:val="000F0ACD"/>
    <w:rsid w:val="0010335C"/>
    <w:rsid w:val="001055F2"/>
    <w:rsid w:val="00115DF5"/>
    <w:rsid w:val="001726BB"/>
    <w:rsid w:val="001745BF"/>
    <w:rsid w:val="001D4CE5"/>
    <w:rsid w:val="001D5722"/>
    <w:rsid w:val="001E1445"/>
    <w:rsid w:val="002250BB"/>
    <w:rsid w:val="00237DDD"/>
    <w:rsid w:val="0024065F"/>
    <w:rsid w:val="00240FB2"/>
    <w:rsid w:val="00243C35"/>
    <w:rsid w:val="00246F8D"/>
    <w:rsid w:val="00272B52"/>
    <w:rsid w:val="002B1E38"/>
    <w:rsid w:val="0030407A"/>
    <w:rsid w:val="00315C37"/>
    <w:rsid w:val="00325C29"/>
    <w:rsid w:val="00362CAD"/>
    <w:rsid w:val="003746B5"/>
    <w:rsid w:val="003755C7"/>
    <w:rsid w:val="003879AD"/>
    <w:rsid w:val="003C0C91"/>
    <w:rsid w:val="003C2730"/>
    <w:rsid w:val="003C2C1F"/>
    <w:rsid w:val="003D59CA"/>
    <w:rsid w:val="003E04D0"/>
    <w:rsid w:val="003E4D53"/>
    <w:rsid w:val="00407BF4"/>
    <w:rsid w:val="0041468D"/>
    <w:rsid w:val="00465B59"/>
    <w:rsid w:val="004747FC"/>
    <w:rsid w:val="004908AA"/>
    <w:rsid w:val="004A193A"/>
    <w:rsid w:val="004A5E87"/>
    <w:rsid w:val="004B1EBF"/>
    <w:rsid w:val="004D393A"/>
    <w:rsid w:val="004F6BFC"/>
    <w:rsid w:val="005001C0"/>
    <w:rsid w:val="00501AC3"/>
    <w:rsid w:val="00504E57"/>
    <w:rsid w:val="005064F4"/>
    <w:rsid w:val="0051454E"/>
    <w:rsid w:val="005200EF"/>
    <w:rsid w:val="00541D9D"/>
    <w:rsid w:val="005647A2"/>
    <w:rsid w:val="00565677"/>
    <w:rsid w:val="005A315F"/>
    <w:rsid w:val="005C5090"/>
    <w:rsid w:val="005D18A6"/>
    <w:rsid w:val="005D5358"/>
    <w:rsid w:val="005D7817"/>
    <w:rsid w:val="005E55BB"/>
    <w:rsid w:val="005F4156"/>
    <w:rsid w:val="00622BF0"/>
    <w:rsid w:val="00642A44"/>
    <w:rsid w:val="00656C41"/>
    <w:rsid w:val="00696945"/>
    <w:rsid w:val="006B0C55"/>
    <w:rsid w:val="006C1F8A"/>
    <w:rsid w:val="006F65D5"/>
    <w:rsid w:val="007056F7"/>
    <w:rsid w:val="00761D62"/>
    <w:rsid w:val="00776A04"/>
    <w:rsid w:val="007A1C99"/>
    <w:rsid w:val="007B699A"/>
    <w:rsid w:val="007C275B"/>
    <w:rsid w:val="007E1BBE"/>
    <w:rsid w:val="00804E2D"/>
    <w:rsid w:val="0082579F"/>
    <w:rsid w:val="00845A90"/>
    <w:rsid w:val="00883125"/>
    <w:rsid w:val="00896C69"/>
    <w:rsid w:val="008A2BAD"/>
    <w:rsid w:val="008B0686"/>
    <w:rsid w:val="008D65E9"/>
    <w:rsid w:val="008E4014"/>
    <w:rsid w:val="00902C33"/>
    <w:rsid w:val="009065C9"/>
    <w:rsid w:val="009B5651"/>
    <w:rsid w:val="009D2567"/>
    <w:rsid w:val="009E4903"/>
    <w:rsid w:val="009F254C"/>
    <w:rsid w:val="00A34616"/>
    <w:rsid w:val="00A41A06"/>
    <w:rsid w:val="00A7666D"/>
    <w:rsid w:val="00A86932"/>
    <w:rsid w:val="00A91A91"/>
    <w:rsid w:val="00A96470"/>
    <w:rsid w:val="00AA2660"/>
    <w:rsid w:val="00AB0FE3"/>
    <w:rsid w:val="00AC0775"/>
    <w:rsid w:val="00AC167C"/>
    <w:rsid w:val="00AC3DDC"/>
    <w:rsid w:val="00AD6D45"/>
    <w:rsid w:val="00AE36F3"/>
    <w:rsid w:val="00AF086A"/>
    <w:rsid w:val="00B00EF7"/>
    <w:rsid w:val="00B06F3C"/>
    <w:rsid w:val="00B16B9E"/>
    <w:rsid w:val="00B37288"/>
    <w:rsid w:val="00B82009"/>
    <w:rsid w:val="00B914D2"/>
    <w:rsid w:val="00BB1A72"/>
    <w:rsid w:val="00BC2D56"/>
    <w:rsid w:val="00BE2192"/>
    <w:rsid w:val="00BE535C"/>
    <w:rsid w:val="00BF109F"/>
    <w:rsid w:val="00C05325"/>
    <w:rsid w:val="00C70118"/>
    <w:rsid w:val="00C708AA"/>
    <w:rsid w:val="00C70A46"/>
    <w:rsid w:val="00C72045"/>
    <w:rsid w:val="00C925D4"/>
    <w:rsid w:val="00CA2E97"/>
    <w:rsid w:val="00CA3DEF"/>
    <w:rsid w:val="00CB4921"/>
    <w:rsid w:val="00CC6E57"/>
    <w:rsid w:val="00CD4AE2"/>
    <w:rsid w:val="00CE0B21"/>
    <w:rsid w:val="00D37C27"/>
    <w:rsid w:val="00D449E1"/>
    <w:rsid w:val="00D60723"/>
    <w:rsid w:val="00D674E1"/>
    <w:rsid w:val="00D76587"/>
    <w:rsid w:val="00DA1F1A"/>
    <w:rsid w:val="00DA5784"/>
    <w:rsid w:val="00DB3BC6"/>
    <w:rsid w:val="00E807DC"/>
    <w:rsid w:val="00EA4289"/>
    <w:rsid w:val="00EB405F"/>
    <w:rsid w:val="00F02F00"/>
    <w:rsid w:val="00F11E33"/>
    <w:rsid w:val="00F34FBF"/>
    <w:rsid w:val="00F42431"/>
    <w:rsid w:val="00F46E7E"/>
    <w:rsid w:val="00F722A4"/>
    <w:rsid w:val="00F91A4D"/>
    <w:rsid w:val="00FB46DE"/>
    <w:rsid w:val="00FC04DE"/>
    <w:rsid w:val="00FF0A6C"/>
    <w:rsid w:val="00FF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AFF165"/>
  <w15:docId w15:val="{9C835407-C9CB-4EB7-8AB7-09A722ED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8"/>
      <w:szCs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s>
      <w:ind w:left="6190" w:hanging="6190"/>
      <w:jc w:val="both"/>
      <w:outlineLvl w:val="2"/>
    </w:pPr>
    <w:rPr>
      <w:rFonts w:ascii="Arial" w:hAnsi="Arial" w:cs="Arial"/>
      <w:b/>
      <w:bCs/>
      <w:sz w:val="22"/>
      <w:szCs w:val="22"/>
    </w:rPr>
  </w:style>
  <w:style w:type="paragraph" w:styleId="Heading4">
    <w:name w:val="heading 4"/>
    <w:basedOn w:val="Normal"/>
    <w:next w:val="Normal"/>
    <w:qFormat/>
    <w:pPr>
      <w:keepNext/>
      <w:jc w:val="both"/>
      <w:outlineLvl w:val="3"/>
    </w:pPr>
    <w:rPr>
      <w:rFonts w:ascii="Arial" w:hAnsi="Arial" w:cs="Arial"/>
      <w:b/>
      <w:bCs/>
      <w:i/>
      <w:iCs/>
      <w:sz w:val="22"/>
      <w:u w:val="single"/>
    </w:rPr>
  </w:style>
  <w:style w:type="paragraph" w:styleId="Heading7">
    <w:name w:val="heading 7"/>
    <w:basedOn w:val="Normal"/>
    <w:next w:val="Normal"/>
    <w:qFormat/>
    <w:rsid w:val="004908A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autoSpaceDE w:val="0"/>
      <w:autoSpaceDN w:val="0"/>
      <w:adjustRightInd w:val="0"/>
      <w:ind w:left="-1440"/>
      <w:jc w:val="both"/>
    </w:pPr>
    <w:rPr>
      <w:sz w:val="24"/>
      <w:szCs w:val="24"/>
    </w:rPr>
  </w:style>
  <w:style w:type="paragraph" w:styleId="Title">
    <w:name w:val="Title"/>
    <w:basedOn w:val="Normal"/>
    <w:qFormat/>
    <w:pPr>
      <w:widowControl/>
      <w:autoSpaceDE/>
      <w:autoSpaceDN/>
      <w:adjustRightInd/>
      <w:jc w:val="center"/>
    </w:pPr>
    <w:rPr>
      <w:rFonts w:ascii="TimesNewRomanPS" w:hAnsi="TimesNewRomanPS"/>
      <w:i/>
      <w:iCs/>
      <w:sz w:val="36"/>
      <w:szCs w:val="36"/>
    </w:rPr>
  </w:style>
  <w:style w:type="paragraph" w:styleId="Subtitle">
    <w:name w:val="Subtitle"/>
    <w:basedOn w:val="Normal"/>
    <w:qFormat/>
    <w:pPr>
      <w:jc w:val="center"/>
    </w:pPr>
    <w:rPr>
      <w:rFonts w:ascii="Arial" w:hAnsi="Arial" w:cs="Arial"/>
      <w:b/>
      <w:bCs/>
      <w:i/>
      <w:iCs/>
      <w:sz w:val="24"/>
      <w:szCs w:val="24"/>
      <w:u w:val="single"/>
    </w:rPr>
  </w:style>
  <w:style w:type="paragraph" w:styleId="Footer">
    <w:name w:val="footer"/>
    <w:basedOn w:val="Normal"/>
    <w:pPr>
      <w:tabs>
        <w:tab w:val="center" w:pos="4320"/>
        <w:tab w:val="right" w:pos="8640"/>
      </w:tabs>
    </w:pPr>
    <w:rPr>
      <w:rFonts w:ascii="TimesNewRomanPS" w:hAnsi="TimesNewRomanPS"/>
    </w:rPr>
  </w:style>
  <w:style w:type="paragraph" w:styleId="BodyText">
    <w:name w:val="Body Text"/>
    <w:basedOn w:val="Normal"/>
    <w:pPr>
      <w:jc w:val="both"/>
    </w:pPr>
    <w:rPr>
      <w:sz w:val="24"/>
      <w:szCs w:val="24"/>
    </w:rPr>
  </w:style>
  <w:style w:type="paragraph" w:styleId="BodyTextIndent">
    <w:name w:val="Body Text Indent"/>
    <w:basedOn w:val="Normal"/>
    <w:pPr>
      <w:ind w:firstLine="720"/>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080"/>
      </w:tabs>
      <w:ind w:left="720" w:hanging="720"/>
      <w:jc w:val="both"/>
    </w:pPr>
    <w:rPr>
      <w:sz w:val="22"/>
      <w:szCs w:val="24"/>
    </w:rPr>
  </w:style>
  <w:style w:type="paragraph" w:styleId="BodyText2">
    <w:name w:val="Body Text 2"/>
    <w:basedOn w:val="Normal"/>
    <w:pPr>
      <w:spacing w:line="360" w:lineRule="auto"/>
      <w:jc w:val="both"/>
    </w:pPr>
    <w:rPr>
      <w:sz w:val="22"/>
      <w:szCs w:val="24"/>
    </w:rPr>
  </w:style>
  <w:style w:type="paragraph" w:styleId="BalloonText">
    <w:name w:val="Balloon Text"/>
    <w:basedOn w:val="Normal"/>
    <w:semiHidden/>
    <w:rsid w:val="00D449E1"/>
    <w:rPr>
      <w:rFonts w:ascii="Tahoma" w:hAnsi="Tahoma" w:cs="Tahoma"/>
      <w:sz w:val="16"/>
      <w:szCs w:val="16"/>
    </w:rPr>
  </w:style>
  <w:style w:type="table" w:styleId="TableGrid">
    <w:name w:val="Table Grid"/>
    <w:basedOn w:val="TableNormal"/>
    <w:rsid w:val="004F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065C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SERVICE AGREEMENT</vt:lpstr>
    </vt:vector>
  </TitlesOfParts>
  <Company>MCESC</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supersec2</dc:creator>
  <cp:lastModifiedBy>Cappiello, Diane</cp:lastModifiedBy>
  <cp:revision>2</cp:revision>
  <cp:lastPrinted>2022-06-03T19:14:00Z</cp:lastPrinted>
  <dcterms:created xsi:type="dcterms:W3CDTF">2025-05-29T16:26:00Z</dcterms:created>
  <dcterms:modified xsi:type="dcterms:W3CDTF">2025-05-29T16:26:00Z</dcterms:modified>
</cp:coreProperties>
</file>